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3F60BE79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030AD2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4C8900A9" w14:textId="77777777" w:rsidR="00BB3ED2" w:rsidRDefault="00BB3ED2" w:rsidP="00F746C3">
      <w:pPr>
        <w:rPr>
          <w:rFonts w:asciiTheme="majorHAnsi" w:hAnsiTheme="majorHAnsi" w:cs="Leelawadee"/>
          <w:b/>
          <w:color w:val="000000"/>
        </w:rPr>
      </w:pPr>
      <w:r w:rsidRPr="00BB3ED2">
        <w:rPr>
          <w:rFonts w:asciiTheme="majorHAnsi" w:hAnsiTheme="majorHAnsi" w:cs="Leelawadee"/>
          <w:b/>
          <w:color w:val="000000"/>
        </w:rPr>
        <w:t>Affidamento prestazioni di servizio di test rapidi presso le farmacie comunali gestite da AMES SpA</w:t>
      </w:r>
    </w:p>
    <w:p w14:paraId="16A45305" w14:textId="6C9230A3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BB3ED2" w:rsidRPr="00BB3ED2">
        <w:rPr>
          <w:rFonts w:asciiTheme="majorHAnsi" w:hAnsiTheme="majorHAnsi" w:cs="Leelawadee"/>
          <w:b/>
          <w:color w:val="000000"/>
        </w:rPr>
        <w:t>ZAC302F1C6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4C073104" w:rsidR="00BF357C" w:rsidRPr="00AE644A" w:rsidRDefault="00BB3ED2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MIPMEDICA SRL</w:t>
            </w:r>
          </w:p>
        </w:tc>
        <w:tc>
          <w:tcPr>
            <w:tcW w:w="3259" w:type="dxa"/>
            <w:vAlign w:val="center"/>
          </w:tcPr>
          <w:p w14:paraId="7B179DB5" w14:textId="62E17A2F" w:rsidR="00BF357C" w:rsidRPr="00AE644A" w:rsidRDefault="00BB3ED2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B3ED2">
              <w:rPr>
                <w:rFonts w:asciiTheme="majorHAnsi" w:hAnsiTheme="majorHAnsi"/>
                <w:sz w:val="18"/>
                <w:szCs w:val="18"/>
              </w:rPr>
              <w:t>05123210261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B3ED2" w:rsidRPr="003E4C08" w14:paraId="0155D8C3" w14:textId="77777777" w:rsidTr="00230523">
        <w:tc>
          <w:tcPr>
            <w:tcW w:w="3259" w:type="dxa"/>
          </w:tcPr>
          <w:p w14:paraId="6D777884" w14:textId="440F9F60" w:rsidR="00BB3ED2" w:rsidRPr="00AE644A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MIPMEDICA SRL</w:t>
            </w:r>
          </w:p>
        </w:tc>
        <w:tc>
          <w:tcPr>
            <w:tcW w:w="3259" w:type="dxa"/>
            <w:vAlign w:val="center"/>
          </w:tcPr>
          <w:p w14:paraId="1B575B4A" w14:textId="1AF1C641" w:rsidR="00BB3ED2" w:rsidRPr="00AE644A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B3ED2">
              <w:rPr>
                <w:rFonts w:asciiTheme="majorHAnsi" w:hAnsiTheme="majorHAnsi"/>
                <w:sz w:val="18"/>
                <w:szCs w:val="18"/>
              </w:rPr>
              <w:t>05123210261</w:t>
            </w:r>
          </w:p>
        </w:tc>
      </w:tr>
      <w:tr w:rsidR="00BB3ED2" w:rsidRPr="003E4C08" w14:paraId="4B1BE43D" w14:textId="77777777" w:rsidTr="00EA443D">
        <w:tc>
          <w:tcPr>
            <w:tcW w:w="3259" w:type="dxa"/>
          </w:tcPr>
          <w:p w14:paraId="55697121" w14:textId="77777777" w:rsidR="00BB3ED2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B3ED2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6A91F004" w14:textId="77777777" w:rsidTr="00F90303">
        <w:tc>
          <w:tcPr>
            <w:tcW w:w="3259" w:type="dxa"/>
          </w:tcPr>
          <w:p w14:paraId="080FD812" w14:textId="77777777" w:rsidR="00BB3ED2" w:rsidRPr="00AE644A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B3ED2" w:rsidRPr="00AE644A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16948A6E" w14:textId="77777777" w:rsidTr="007816B6">
        <w:tc>
          <w:tcPr>
            <w:tcW w:w="3259" w:type="dxa"/>
          </w:tcPr>
          <w:p w14:paraId="7BB1B605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7ED8F5F0" w14:textId="77777777" w:rsidTr="007816B6">
        <w:tc>
          <w:tcPr>
            <w:tcW w:w="3259" w:type="dxa"/>
          </w:tcPr>
          <w:p w14:paraId="5B8F56D5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07BB6AF6" w14:textId="77777777" w:rsidTr="007816B6">
        <w:tc>
          <w:tcPr>
            <w:tcW w:w="3259" w:type="dxa"/>
          </w:tcPr>
          <w:p w14:paraId="645FE163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B6AB" w14:textId="77777777" w:rsidR="003A7C9D" w:rsidRDefault="003A7C9D" w:rsidP="009805A0">
      <w:r>
        <w:separator/>
      </w:r>
    </w:p>
  </w:endnote>
  <w:endnote w:type="continuationSeparator" w:id="0">
    <w:p w14:paraId="140164AF" w14:textId="77777777" w:rsidR="003A7C9D" w:rsidRDefault="003A7C9D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82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490B" w14:textId="77777777" w:rsidR="003A7C9D" w:rsidRDefault="003A7C9D" w:rsidP="009805A0">
      <w:r>
        <w:separator/>
      </w:r>
    </w:p>
  </w:footnote>
  <w:footnote w:type="continuationSeparator" w:id="0">
    <w:p w14:paraId="639F28EE" w14:textId="77777777" w:rsidR="003A7C9D" w:rsidRDefault="003A7C9D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30AE4"/>
    <w:rsid w:val="001601EF"/>
    <w:rsid w:val="00185290"/>
    <w:rsid w:val="001D3E4D"/>
    <w:rsid w:val="002409F4"/>
    <w:rsid w:val="002422CB"/>
    <w:rsid w:val="002D7579"/>
    <w:rsid w:val="0032052C"/>
    <w:rsid w:val="003A7C9D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9805A0"/>
    <w:rsid w:val="009C4BBA"/>
    <w:rsid w:val="00AA1640"/>
    <w:rsid w:val="00AE644A"/>
    <w:rsid w:val="00B757A7"/>
    <w:rsid w:val="00B81684"/>
    <w:rsid w:val="00B85797"/>
    <w:rsid w:val="00B97C15"/>
    <w:rsid w:val="00BA4CE7"/>
    <w:rsid w:val="00BB3ED2"/>
    <w:rsid w:val="00BF127A"/>
    <w:rsid w:val="00BF357C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3</cp:revision>
  <cp:lastPrinted>2013-10-28T14:22:00Z</cp:lastPrinted>
  <dcterms:created xsi:type="dcterms:W3CDTF">2021-05-24T09:17:00Z</dcterms:created>
  <dcterms:modified xsi:type="dcterms:W3CDTF">2021-05-24T09:17:00Z</dcterms:modified>
</cp:coreProperties>
</file>