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CB0" w14:textId="77777777" w:rsidR="00E80FAA" w:rsidRDefault="00E80FAA" w:rsidP="00E80FAA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Allegato A</w:t>
      </w:r>
    </w:p>
    <w:tbl>
      <w:tblPr>
        <w:tblStyle w:val="Grigliatabella"/>
        <w:tblW w:w="3006" w:type="dxa"/>
        <w:tblInd w:w="66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006"/>
      </w:tblGrid>
      <w:tr w:rsidR="00E80FAA" w14:paraId="533E4343" w14:textId="77777777" w:rsidTr="0036238C"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19B22D1" w14:textId="46AF84E1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Spett.le </w:t>
            </w:r>
          </w:p>
          <w:p w14:paraId="67939EF0" w14:textId="77777777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A.M.E.S. S.p.A.</w:t>
            </w:r>
          </w:p>
          <w:p w14:paraId="25455680" w14:textId="77777777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Isola Nova del Tronchetto 14</w:t>
            </w:r>
          </w:p>
          <w:p w14:paraId="701422E5" w14:textId="77777777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30135 Venezia</w:t>
            </w:r>
          </w:p>
          <w:p w14:paraId="4F8BA673" w14:textId="77777777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B7D5BF9" w14:textId="77777777" w:rsidR="00E80FAA" w:rsidRDefault="00E80FAA" w:rsidP="0036238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845A901" w14:textId="0A8D4924" w:rsidR="00E80FAA" w:rsidRDefault="00E80FAA" w:rsidP="00D74D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Oggetto: avviso </w:t>
      </w:r>
      <w:r w:rsidR="00D74D92">
        <w:rPr>
          <w:rFonts w:ascii="Garamond" w:hAnsi="Garamond"/>
          <w:b/>
          <w:sz w:val="24"/>
          <w:szCs w:val="24"/>
        </w:rPr>
        <w:t>di ricerca inter</w:t>
      </w:r>
      <w:r w:rsidR="0025508F">
        <w:rPr>
          <w:rFonts w:ascii="Garamond" w:hAnsi="Garamond"/>
          <w:b/>
          <w:sz w:val="24"/>
          <w:szCs w:val="24"/>
        </w:rPr>
        <w:t>na</w:t>
      </w:r>
      <w:r w:rsidR="00D74D92">
        <w:rPr>
          <w:rFonts w:ascii="Garamond" w:hAnsi="Garamond"/>
          <w:b/>
          <w:sz w:val="24"/>
          <w:szCs w:val="24"/>
        </w:rPr>
        <w:t xml:space="preserve"> per l’individuazione di nr. 1 “addetto/a all’ufficio del personale settore scolastico” – area degli Istruttori del vigente contratto collettivo nazionale relativo al personale del comparto Funzioni Locali</w:t>
      </w:r>
    </w:p>
    <w:p w14:paraId="1371650E" w14:textId="77777777" w:rsidR="00E80FAA" w:rsidRDefault="00E80FAA" w:rsidP="00E80FAA">
      <w:pPr>
        <w:spacing w:after="0"/>
        <w:rPr>
          <w:rFonts w:ascii="Garamond" w:hAnsi="Garamond"/>
          <w:sz w:val="24"/>
          <w:szCs w:val="24"/>
        </w:rPr>
      </w:pPr>
    </w:p>
    <w:p w14:paraId="003E8DD3" w14:textId="77777777" w:rsidR="00E80FAA" w:rsidRDefault="00E80FAA" w:rsidP="00E80FA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________________________________________________________________</w:t>
      </w:r>
    </w:p>
    <w:p w14:paraId="7AD392EB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</w:t>
      </w:r>
      <w:proofErr w:type="gramStart"/>
      <w:r>
        <w:rPr>
          <w:rFonts w:ascii="Garamond" w:hAnsi="Garamond"/>
          <w:sz w:val="24"/>
          <w:szCs w:val="24"/>
        </w:rPr>
        <w:t>a  il</w:t>
      </w:r>
      <w:proofErr w:type="gramEnd"/>
      <w:r>
        <w:rPr>
          <w:rFonts w:ascii="Garamond" w:hAnsi="Garamond"/>
          <w:sz w:val="24"/>
          <w:szCs w:val="24"/>
        </w:rPr>
        <w:t xml:space="preserve">  _____________________a____________________________________________ (Prov.)</w:t>
      </w:r>
    </w:p>
    <w:p w14:paraId="21B83537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cittadinanza___________________________________nazionalità___________________________</w:t>
      </w:r>
    </w:p>
    <w:p w14:paraId="32DE39CD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</w:t>
      </w:r>
      <w:proofErr w:type="gramStart"/>
      <w:r>
        <w:rPr>
          <w:rFonts w:ascii="Garamond" w:hAnsi="Garamond"/>
          <w:sz w:val="24"/>
          <w:szCs w:val="24"/>
        </w:rPr>
        <w:t>a  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__________________________________________________________</w:t>
      </w:r>
      <w:proofErr w:type="gramStart"/>
      <w:r>
        <w:rPr>
          <w:rFonts w:ascii="Garamond" w:hAnsi="Garamond"/>
          <w:sz w:val="24"/>
          <w:szCs w:val="24"/>
        </w:rPr>
        <w:t>_  (</w:t>
      </w:r>
      <w:proofErr w:type="gramEnd"/>
      <w:r>
        <w:rPr>
          <w:rFonts w:ascii="Garamond" w:hAnsi="Garamond"/>
          <w:sz w:val="24"/>
          <w:szCs w:val="24"/>
        </w:rPr>
        <w:t>Prov. ____)</w:t>
      </w:r>
    </w:p>
    <w:p w14:paraId="125C3781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via_____________________________________________________, n ________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 xml:space="preserve"> ________</w:t>
      </w:r>
    </w:p>
    <w:p w14:paraId="76CA1505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domiciliato/a a__________________________________________________________</w:t>
      </w:r>
      <w:proofErr w:type="gramStart"/>
      <w:r>
        <w:rPr>
          <w:rFonts w:ascii="Garamond" w:hAnsi="Garamond"/>
          <w:sz w:val="24"/>
          <w:szCs w:val="24"/>
        </w:rPr>
        <w:t>_(</w:t>
      </w:r>
      <w:proofErr w:type="gramEnd"/>
      <w:r>
        <w:rPr>
          <w:rFonts w:ascii="Garamond" w:hAnsi="Garamond"/>
          <w:sz w:val="24"/>
          <w:szCs w:val="24"/>
        </w:rPr>
        <w:t>Prov. ___)</w:t>
      </w:r>
    </w:p>
    <w:p w14:paraId="419553C2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via_____________________________________________________, n ________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 xml:space="preserve"> ________</w:t>
      </w:r>
    </w:p>
    <w:p w14:paraId="18BB0588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n. telefono per comunicazioni: ________________________________________________________</w:t>
      </w:r>
    </w:p>
    <w:p w14:paraId="59CFF3E4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e.mail</w:t>
      </w:r>
      <w:proofErr w:type="spellEnd"/>
      <w:r>
        <w:rPr>
          <w:rFonts w:ascii="Garamond" w:hAnsi="Garamond"/>
          <w:sz w:val="24"/>
          <w:szCs w:val="24"/>
        </w:rPr>
        <w:t xml:space="preserve"> per </w:t>
      </w:r>
      <w:proofErr w:type="gramStart"/>
      <w:r>
        <w:rPr>
          <w:rFonts w:ascii="Garamond" w:hAnsi="Garamond"/>
          <w:sz w:val="24"/>
          <w:szCs w:val="24"/>
        </w:rPr>
        <w:t>comunicazioni:_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___________________________________________________________</w:t>
      </w:r>
    </w:p>
    <w:p w14:paraId="19CC6898" w14:textId="77777777" w:rsidR="00E80FAA" w:rsidRDefault="00E80FAA" w:rsidP="00E80FAA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C.F. ____________________________________________________________________________</w:t>
      </w:r>
    </w:p>
    <w:p w14:paraId="51D53EDF" w14:textId="77777777" w:rsidR="00E80FAA" w:rsidRDefault="00E80FAA" w:rsidP="00E80FAA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CHIEDE</w:t>
      </w:r>
    </w:p>
    <w:p w14:paraId="7CD9DEEE" w14:textId="77777777" w:rsidR="00E80FAA" w:rsidRDefault="00E80FAA" w:rsidP="00E80FAA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D4A3C35" w14:textId="150F506D" w:rsidR="00E80FAA" w:rsidRDefault="00E80FAA" w:rsidP="00E80F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ammesso/a </w:t>
      </w:r>
      <w:r w:rsidR="00D74D92">
        <w:rPr>
          <w:rFonts w:ascii="Garamond" w:hAnsi="Garamond"/>
          <w:sz w:val="24"/>
          <w:szCs w:val="24"/>
        </w:rPr>
        <w:t>all’avviso di ricerca intern</w:t>
      </w:r>
      <w:r w:rsidR="0025508F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indett</w:t>
      </w:r>
      <w:r w:rsidR="00D74D92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da codesta Società, per </w:t>
      </w:r>
      <w:r w:rsidR="00D74D92">
        <w:rPr>
          <w:rFonts w:ascii="Garamond" w:hAnsi="Garamond"/>
          <w:sz w:val="24"/>
          <w:szCs w:val="24"/>
        </w:rPr>
        <w:t>l’individuazione di nr. 1 addetto/a all’Ufficio del personale settore scolastico</w:t>
      </w:r>
      <w:r>
        <w:rPr>
          <w:rFonts w:ascii="Garamond" w:hAnsi="Garamond"/>
          <w:sz w:val="24"/>
          <w:szCs w:val="24"/>
        </w:rPr>
        <w:t xml:space="preserve">, come previsto dall’Avviso di </w:t>
      </w:r>
      <w:r w:rsidR="00D74D92">
        <w:rPr>
          <w:rFonts w:ascii="Garamond" w:hAnsi="Garamond"/>
          <w:sz w:val="24"/>
          <w:szCs w:val="24"/>
        </w:rPr>
        <w:t>ricerca intern</w:t>
      </w:r>
      <w:r w:rsidR="0025508F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. </w:t>
      </w:r>
    </w:p>
    <w:p w14:paraId="33F49EE3" w14:textId="77777777" w:rsidR="00E80FAA" w:rsidRDefault="00E80FAA" w:rsidP="00E80FAA">
      <w:p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tal fine e sotto la propria responsabilità, consapevole che ai sensi: </w:t>
      </w:r>
    </w:p>
    <w:p w14:paraId="4A8037F1" w14:textId="77777777" w:rsidR="00E80FAA" w:rsidRDefault="00E80FAA" w:rsidP="00E80FAA">
      <w:pPr>
        <w:pStyle w:val="Paragrafoelenco"/>
        <w:numPr>
          <w:ilvl w:val="0"/>
          <w:numId w:val="1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dell’art. 76 del DPR n. 445/2000, le dichiarazioni mendaci, le falsità in atti, l’uso di atti falsi, nei casi previsti dalla legge sono puniti ai sensi del </w:t>
      </w:r>
      <w:proofErr w:type="gramStart"/>
      <w:r>
        <w:rPr>
          <w:rFonts w:ascii="Garamond" w:hAnsi="Garamond"/>
          <w:sz w:val="24"/>
          <w:szCs w:val="24"/>
        </w:rPr>
        <w:t>codice penale</w:t>
      </w:r>
      <w:proofErr w:type="gramEnd"/>
      <w:r>
        <w:rPr>
          <w:rFonts w:ascii="Garamond" w:hAnsi="Garamond"/>
          <w:sz w:val="24"/>
          <w:szCs w:val="24"/>
        </w:rPr>
        <w:t xml:space="preserve"> e delle leggi in materia; </w:t>
      </w:r>
    </w:p>
    <w:p w14:paraId="33EEEB59" w14:textId="77777777" w:rsidR="00E80FAA" w:rsidRDefault="00E80FAA" w:rsidP="00E80FAA">
      <w:pPr>
        <w:pStyle w:val="Paragrafoelenco"/>
        <w:numPr>
          <w:ilvl w:val="0"/>
          <w:numId w:val="1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dell’art. 71 del DPR n. 445/2000, è fatta comunque salva la facoltà della Società di verificare, anche a campione, la veridicità di quanto dichiarato, </w:t>
      </w:r>
    </w:p>
    <w:p w14:paraId="6FC78427" w14:textId="77777777" w:rsidR="00E80FAA" w:rsidRDefault="00E80FAA" w:rsidP="00E80FAA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425CFAB" w14:textId="77777777" w:rsidR="00E80FAA" w:rsidRDefault="00E80FAA" w:rsidP="00E80FAA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14:paraId="499CA491" w14:textId="77777777" w:rsidR="00E80FAA" w:rsidRDefault="00E80FAA" w:rsidP="00E80FAA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9623987" w14:textId="77777777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cittadino italiano, ovvero cittadino dell’Unione Europea (Nazione_______________);</w:t>
      </w:r>
    </w:p>
    <w:p w14:paraId="6845A444" w14:textId="77777777" w:rsidR="00E80FAA" w:rsidRDefault="00E80FAA" w:rsidP="00E80FAA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 il possesso dei diritti civili e politici e di essere iscritto nelle liste elettorali del Comune di ________________________________;</w:t>
      </w:r>
    </w:p>
    <w:p w14:paraId="52BBB5B2" w14:textId="77777777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avere condanne penali derivanti da sentenza passata in giudicato oppure da sentenza di applicazione della pena su richiesta delle parti ex art. 444 (c.d. sentenze di patteggiamento) nonché </w:t>
      </w:r>
      <w:r>
        <w:rPr>
          <w:rFonts w:ascii="Garamond" w:hAnsi="Garamond"/>
          <w:sz w:val="24"/>
          <w:szCs w:val="24"/>
        </w:rPr>
        <w:lastRenderedPageBreak/>
        <w:t xml:space="preserve">dei decreti penali di condanna irrevocabili, fatti salvi gli effetti derivanti da eventuali sentenze di riabilitazione ovvero di ordinanze di estinzione dei reati; </w:t>
      </w:r>
    </w:p>
    <w:p w14:paraId="06364436" w14:textId="77777777" w:rsidR="00E80FAA" w:rsidRDefault="00E80FAA" w:rsidP="00E80FAA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stato licenziato per giusta causa o giustificato motivo soggettivo ovvero destituito o dispensato dal servizio presso una pubblica amministrazione o altro soggetto privato tenuto al rispetto delle normative pubblicistiche per persistente insufficiente rendimento;</w:t>
      </w:r>
    </w:p>
    <w:p w14:paraId="6AE37739" w14:textId="77777777" w:rsidR="00E80FAA" w:rsidRDefault="00E80FAA" w:rsidP="00E80FAA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decaduto dall’impiego presso una pubblica amministrazione per aver conseguito la nomina mediante la produzione di documenti falsi o viziati da invalidità non sanabile o per aver rilasciato dichiarazioni sostitutive di atti o fatti false;</w:t>
      </w:r>
    </w:p>
    <w:p w14:paraId="3361BAF9" w14:textId="77777777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trovarsi nelle condizioni di cui al comma 16-ter dell’art.53 del D.lgs. 165/2001 e </w:t>
      </w:r>
      <w:proofErr w:type="spellStart"/>
      <w:r>
        <w:rPr>
          <w:rFonts w:ascii="Garamond" w:hAnsi="Garamond"/>
          <w:sz w:val="24"/>
          <w:szCs w:val="24"/>
        </w:rPr>
        <w:t>s.m.i</w:t>
      </w:r>
      <w:proofErr w:type="spellEnd"/>
      <w:r>
        <w:rPr>
          <w:rFonts w:ascii="Garamond" w:hAnsi="Garamond"/>
          <w:sz w:val="24"/>
          <w:szCs w:val="24"/>
        </w:rPr>
        <w:t xml:space="preserve"> , a mente del quale “I 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riferiti”;</w:t>
      </w:r>
    </w:p>
    <w:p w14:paraId="474EA046" w14:textId="341CB652" w:rsidR="00E80FAA" w:rsidRDefault="00E80FAA" w:rsidP="00E80FAA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possesso del diploma di </w:t>
      </w:r>
      <w:r w:rsidR="00D74D92">
        <w:rPr>
          <w:rFonts w:ascii="Garamond" w:hAnsi="Garamond"/>
          <w:sz w:val="24"/>
          <w:szCs w:val="24"/>
        </w:rPr>
        <w:t>scuola secondaria di secondo grado</w:t>
      </w:r>
      <w:r>
        <w:rPr>
          <w:rFonts w:ascii="Garamond" w:hAnsi="Garamond"/>
          <w:sz w:val="24"/>
          <w:szCs w:val="24"/>
        </w:rPr>
        <w:t xml:space="preserve"> in _____________________________rilasciato </w:t>
      </w:r>
      <w:proofErr w:type="spellStart"/>
      <w:r w:rsidR="00D74D92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 _________________________________ il</w:t>
      </w:r>
      <w:proofErr w:type="spellEnd"/>
      <w:r>
        <w:rPr>
          <w:rFonts w:ascii="Garamond" w:hAnsi="Garamond"/>
          <w:sz w:val="24"/>
          <w:szCs w:val="24"/>
        </w:rPr>
        <w:t xml:space="preserve"> ______________ con votazione _____________; </w:t>
      </w:r>
    </w:p>
    <w:p w14:paraId="25E3F8BE" w14:textId="77777777" w:rsidR="00E80FAA" w:rsidRDefault="00E80FAA" w:rsidP="00E80FAA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conoscere gli strumenti informatici di base ed i software riconducibili alle specifiche competenze richieste nel presente avviso;</w:t>
      </w:r>
    </w:p>
    <w:p w14:paraId="35CA585B" w14:textId="02E7FA55" w:rsidR="00E80FAA" w:rsidRDefault="00E80FAA" w:rsidP="00E80FA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avere una </w:t>
      </w:r>
      <w:r w:rsidR="00D74D92">
        <w:rPr>
          <w:rFonts w:ascii="Garamond" w:hAnsi="Garamond"/>
          <w:sz w:val="24"/>
          <w:szCs w:val="24"/>
        </w:rPr>
        <w:t>ottima</w:t>
      </w:r>
      <w:r>
        <w:rPr>
          <w:rFonts w:ascii="Garamond" w:hAnsi="Garamond"/>
          <w:sz w:val="24"/>
          <w:szCs w:val="24"/>
        </w:rPr>
        <w:t xml:space="preserve"> padronanza e conoscenza sia parlata che scritta della lingua italiana;</w:t>
      </w:r>
    </w:p>
    <w:p w14:paraId="2EAC71E7" w14:textId="74F6DB6F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 letto attentamente quanto indicato nell’Avviso di </w:t>
      </w:r>
      <w:r w:rsidR="00D74D92">
        <w:rPr>
          <w:rFonts w:ascii="Garamond" w:hAnsi="Garamond"/>
          <w:sz w:val="24"/>
          <w:szCs w:val="24"/>
        </w:rPr>
        <w:t>ricerca interna</w:t>
      </w:r>
      <w:r>
        <w:rPr>
          <w:rFonts w:ascii="Garamond" w:hAnsi="Garamond"/>
          <w:sz w:val="24"/>
          <w:szCs w:val="24"/>
        </w:rPr>
        <w:t xml:space="preserve"> e di accettarlo integralmente senza alcuna riserva; </w:t>
      </w:r>
    </w:p>
    <w:p w14:paraId="482397D5" w14:textId="77777777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voler ricevere tutte le comunicazioni relative alla selezione al seguente indirizzo di posta elettronica________________________________________;</w:t>
      </w:r>
    </w:p>
    <w:p w14:paraId="1884ABFC" w14:textId="13CDB1BC" w:rsidR="00E80FAA" w:rsidRDefault="00E80FAA" w:rsidP="00E80FA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preso visione dell’informativa ex articolo 13 del Regolamento UE 2016/679 e di dare il consenso all’utilizzo dei propri dati personali, da parte della Società, per le finalità di gestione della selezione</w:t>
      </w:r>
      <w:r w:rsidR="00780547">
        <w:rPr>
          <w:rFonts w:ascii="Garamond" w:hAnsi="Garamond"/>
          <w:sz w:val="24"/>
          <w:szCs w:val="24"/>
        </w:rPr>
        <w:t>;</w:t>
      </w:r>
    </w:p>
    <w:p w14:paraId="34C6A1B6" w14:textId="77777777" w:rsidR="00E80FAA" w:rsidRDefault="00E80FAA" w:rsidP="00E80FAA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[barrare la casella relativa alla situazione applicabile]</w:t>
      </w:r>
    </w:p>
    <w:p w14:paraId="4336A1AD" w14:textId="77777777" w:rsidR="00E80FAA" w:rsidRDefault="00E80FAA" w:rsidP="00E80FAA">
      <w:pPr>
        <w:pStyle w:val="Paragrafoelenco"/>
        <w:spacing w:before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Garamond" w:hAnsi="Garamond"/>
          <w:sz w:val="24"/>
          <w:szCs w:val="24"/>
        </w:rPr>
        <w:t xml:space="preserve">di non avere, tra i dipendenti di A.M.E.S. S.p.A., nessun parente, convivente more uxorio e/o affine entro il </w:t>
      </w:r>
      <w:proofErr w:type="gramStart"/>
      <w:r>
        <w:rPr>
          <w:rFonts w:ascii="Garamond" w:hAnsi="Garamond"/>
          <w:sz w:val="24"/>
          <w:szCs w:val="24"/>
        </w:rPr>
        <w:t>4°</w:t>
      </w:r>
      <w:proofErr w:type="gramEnd"/>
      <w:r>
        <w:rPr>
          <w:rFonts w:ascii="Garamond" w:hAnsi="Garamond"/>
          <w:sz w:val="24"/>
          <w:szCs w:val="24"/>
        </w:rPr>
        <w:t xml:space="preserve"> grado così come di non avere nessun parente, convivente more uxorio e/o affine entro il </w:t>
      </w:r>
      <w:proofErr w:type="gramStart"/>
      <w:r>
        <w:rPr>
          <w:rFonts w:ascii="Garamond" w:hAnsi="Garamond"/>
          <w:sz w:val="24"/>
          <w:szCs w:val="24"/>
        </w:rPr>
        <w:t>4°</w:t>
      </w:r>
      <w:proofErr w:type="gramEnd"/>
      <w:r>
        <w:rPr>
          <w:rFonts w:ascii="Garamond" w:hAnsi="Garamond"/>
          <w:sz w:val="24"/>
          <w:szCs w:val="24"/>
        </w:rPr>
        <w:t xml:space="preserve"> grado che abbia concorso per l’aggiudicazione di lavori e/o servizi banditi da A.M.E.S. S.p.A.;</w:t>
      </w:r>
    </w:p>
    <w:p w14:paraId="21E54C88" w14:textId="77777777" w:rsidR="00E80FAA" w:rsidRDefault="00E80FAA" w:rsidP="00E80FAA">
      <w:pPr>
        <w:pStyle w:val="Paragrafoelenco"/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Ovvero</w:t>
      </w:r>
    </w:p>
    <w:p w14:paraId="74B5B959" w14:textId="77777777" w:rsidR="00E80FAA" w:rsidRDefault="00E80FAA" w:rsidP="00E80FAA">
      <w:pPr>
        <w:pStyle w:val="Paragrafoelenco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Garamond" w:hAnsi="Garamond"/>
          <w:sz w:val="24"/>
          <w:szCs w:val="24"/>
        </w:rPr>
        <w:t>che il sig. ___________________</w:t>
      </w:r>
      <w:proofErr w:type="gramStart"/>
      <w:r>
        <w:rPr>
          <w:rFonts w:ascii="Garamond" w:hAnsi="Garamond"/>
          <w:sz w:val="24"/>
          <w:szCs w:val="24"/>
        </w:rPr>
        <w:t>_ ,</w:t>
      </w:r>
      <w:proofErr w:type="gramEnd"/>
      <w:r>
        <w:rPr>
          <w:rFonts w:ascii="Garamond" w:hAnsi="Garamond"/>
          <w:sz w:val="24"/>
          <w:szCs w:val="24"/>
        </w:rPr>
        <w:t xml:space="preserve"> (indicare grado di </w:t>
      </w:r>
      <w:proofErr w:type="gramStart"/>
      <w:r>
        <w:rPr>
          <w:rFonts w:ascii="Garamond" w:hAnsi="Garamond"/>
          <w:sz w:val="24"/>
          <w:szCs w:val="24"/>
        </w:rPr>
        <w:t>parentela)_</w:t>
      </w:r>
      <w:proofErr w:type="gramEnd"/>
      <w:r>
        <w:rPr>
          <w:rFonts w:ascii="Garamond" w:hAnsi="Garamond"/>
          <w:sz w:val="24"/>
          <w:szCs w:val="24"/>
        </w:rPr>
        <w:t>__________________ del sottoscritto, è dipendente di A.M.E.S. S.p.A. ovvero che lo stesso ha concorso per l’aggiudicazione di lavori e/o servizi banditi da A.M.E.S. S.p.A.</w:t>
      </w:r>
    </w:p>
    <w:p w14:paraId="66E286DF" w14:textId="77777777" w:rsidR="00E80FAA" w:rsidRDefault="00E80FAA" w:rsidP="00E80FAA">
      <w:pPr>
        <w:spacing w:before="240"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Allega:</w:t>
      </w:r>
    </w:p>
    <w:p w14:paraId="1B5CFFAB" w14:textId="7819A0B2" w:rsidR="00E80FAA" w:rsidRPr="00D74D92" w:rsidRDefault="00E80FAA" w:rsidP="00D74D9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4D92">
        <w:rPr>
          <w:rFonts w:ascii="Garamond" w:hAnsi="Garamond"/>
          <w:b/>
          <w:sz w:val="24"/>
          <w:szCs w:val="24"/>
        </w:rPr>
        <w:t>Curriculum Vitae dettagliato datato e firmato, in cui siano precisate esperienze professionali complete con date di inizio e fine servizio e il titolo di studio posseduto con indicazione dell’anno di conseguimento ed il punteggio ottenuto;</w:t>
      </w:r>
    </w:p>
    <w:p w14:paraId="4862516F" w14:textId="552845F3" w:rsidR="001D00A6" w:rsidRPr="00D74D92" w:rsidRDefault="001D00A6" w:rsidP="00D74D9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Cop</w:t>
      </w:r>
      <w:r w:rsidR="00780547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a fotostatica di un documento di identità in corso di validità.</w:t>
      </w:r>
    </w:p>
    <w:p w14:paraId="59C8F0C0" w14:textId="77777777" w:rsidR="00E80FAA" w:rsidRDefault="00E80FAA" w:rsidP="00E80FAA">
      <w:pPr>
        <w:spacing w:after="0" w:line="12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29C24C7" w14:textId="77777777" w:rsidR="00E80FAA" w:rsidRDefault="00E80FAA" w:rsidP="00E80FAA">
      <w:pPr>
        <w:pStyle w:val="Paragrafoelenco"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lì _________________ </w:t>
      </w:r>
    </w:p>
    <w:p w14:paraId="3B3B91D4" w14:textId="77777777" w:rsidR="00E80FAA" w:rsidRDefault="00E80FAA" w:rsidP="00E80FAA">
      <w:pPr>
        <w:pStyle w:val="Paragrafoelenco"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___________________________________ </w:t>
      </w:r>
    </w:p>
    <w:p w14:paraId="775639F2" w14:textId="77777777" w:rsidR="00E80FAA" w:rsidRDefault="00E80FAA" w:rsidP="00E80FAA">
      <w:pPr>
        <w:pStyle w:val="Paragrafoelenco"/>
        <w:spacing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(firma leggibile e per esteso) </w:t>
      </w:r>
    </w:p>
    <w:p w14:paraId="41F9F824" w14:textId="77777777" w:rsidR="00E80FAA" w:rsidRDefault="00E80FAA" w:rsidP="00E80FAA">
      <w:pPr>
        <w:pStyle w:val="Paragrafoelenco"/>
        <w:spacing w:after="0"/>
        <w:ind w:left="0"/>
        <w:jc w:val="both"/>
        <w:rPr>
          <w:rFonts w:ascii="Garamond" w:hAnsi="Garamond"/>
          <w:sz w:val="24"/>
          <w:szCs w:val="24"/>
        </w:rPr>
      </w:pPr>
    </w:p>
    <w:p w14:paraId="2DB16767" w14:textId="77777777" w:rsidR="00E80FAA" w:rsidRDefault="00E80FAA" w:rsidP="00E80FAA">
      <w:pPr>
        <w:pStyle w:val="Paragrafoelenco"/>
        <w:spacing w:after="0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E80FAA" w14:paraId="58154A55" w14:textId="77777777" w:rsidTr="0036238C">
        <w:tc>
          <w:tcPr>
            <w:tcW w:w="9778" w:type="dxa"/>
          </w:tcPr>
          <w:p w14:paraId="09D8AA98" w14:textId="7A44D0AB" w:rsidR="00E80FAA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lastRenderedPageBreak/>
              <w:t>N.B.: Allegare, a pena di esclusione, Curriculum Vitae dettagliato, in cui siano precisate esperienze professionali complete con date di inizio e fine servizio e il titolo di studio posseduto con indicazione dell’anno di conseguimento ed il punteggio ottenuto</w:t>
            </w:r>
            <w:r w:rsidR="0025508F">
              <w:rPr>
                <w:rFonts w:ascii="Garamond" w:hAnsi="Garamond"/>
                <w:b/>
                <w:i/>
                <w:sz w:val="24"/>
                <w:szCs w:val="24"/>
              </w:rPr>
              <w:t>, copia del diploma di scuola secondaria di secondo grado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e fotocopia integrale (fronte/retro) d</w:t>
            </w:r>
            <w:r w:rsidR="0025508F">
              <w:rPr>
                <w:rFonts w:ascii="Garamond" w:hAnsi="Garamond"/>
                <w:b/>
                <w:i/>
                <w:sz w:val="24"/>
                <w:szCs w:val="24"/>
              </w:rPr>
              <w:t>i un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documento d’identità, in corso di validità, del Candidato</w:t>
            </w:r>
            <w:r w:rsidR="0025508F">
              <w:rPr>
                <w:rFonts w:ascii="Garamond" w:hAnsi="Garamond"/>
                <w:b/>
                <w:i/>
                <w:sz w:val="24"/>
                <w:szCs w:val="24"/>
              </w:rPr>
              <w:t>/a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.</w:t>
            </w:r>
          </w:p>
        </w:tc>
      </w:tr>
    </w:tbl>
    <w:p w14:paraId="43D172CC" w14:textId="77777777" w:rsidR="00E80FAA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E80FAA" w14:paraId="5CF97FFB" w14:textId="77777777" w:rsidTr="0036238C">
        <w:tc>
          <w:tcPr>
            <w:tcW w:w="9778" w:type="dxa"/>
          </w:tcPr>
          <w:p w14:paraId="552DE6BB" w14:textId="77777777" w:rsidR="00E80FAA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N.B.: Nell’utilizzo del presente fac-simile le parti destinate alla compilazione potranno essere modificate in relazione alle dichiarazioni rese dal Candidato.</w:t>
            </w:r>
          </w:p>
        </w:tc>
      </w:tr>
    </w:tbl>
    <w:p w14:paraId="6AAF972C" w14:textId="77777777" w:rsidR="00E80FAA" w:rsidRDefault="00E80FAA" w:rsidP="00E80FAA">
      <w:pPr>
        <w:spacing w:after="0" w:line="240" w:lineRule="auto"/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D476EC3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A6028B">
        <w:rPr>
          <w:rFonts w:ascii="Garamond" w:hAnsi="Garamond"/>
          <w:b/>
          <w:bCs/>
          <w:sz w:val="24"/>
          <w:szCs w:val="24"/>
          <w:u w:val="single"/>
        </w:rPr>
        <w:t>Informativa sul Trattamento dei Dati personali per Selezione ed Assunzione di personale</w:t>
      </w:r>
    </w:p>
    <w:p w14:paraId="687131BD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98E0616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 xml:space="preserve">A.M.E.S. S.p.A. con sede Legale in Isola Nova del Tronchetto n. 14, 30135 – Venezia (VE), in qualità di </w:t>
      </w:r>
      <w:r w:rsidRPr="00A6028B">
        <w:rPr>
          <w:rFonts w:ascii="Garamond" w:hAnsi="Garamond"/>
          <w:sz w:val="24"/>
          <w:szCs w:val="24"/>
          <w:u w:val="single"/>
        </w:rPr>
        <w:t>Titolare del Trattamento</w:t>
      </w:r>
      <w:r w:rsidRPr="00A6028B">
        <w:rPr>
          <w:rFonts w:ascii="Garamond" w:hAnsi="Garamond"/>
          <w:sz w:val="24"/>
          <w:szCs w:val="24"/>
        </w:rPr>
        <w:t>, rende la presente informativa ai sensi degli artt. 13 e 14 del Regolamento UE 2016/679 – GDPR - a coloro che presentano domanda di ammissione alla selezione indetta per l’individuazione di una graduatoria valida ai fini dell’assunzione di personale.</w:t>
      </w:r>
    </w:p>
    <w:p w14:paraId="388C5F72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Il DPO di A.M.E.S. S.p.A. è contattabile all’indirizzo: dpo@scuadra.it</w:t>
      </w:r>
    </w:p>
    <w:p w14:paraId="7C367000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tbl>
      <w:tblPr>
        <w:tblW w:w="108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2241"/>
        <w:gridCol w:w="2213"/>
        <w:gridCol w:w="1987"/>
        <w:gridCol w:w="2508"/>
      </w:tblGrid>
      <w:tr w:rsidR="00E80FAA" w:rsidRPr="00A6028B" w14:paraId="454F7BF6" w14:textId="77777777" w:rsidTr="0036238C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4F73BD2A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FINALITÀ TRATTAMENTO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62CD631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INTERESSATI E DATI TRATTATI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121D8CA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BASE GIURIDICA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A867FB2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NATURA DEL CONFERIMENTO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4DD9FFE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PERIODO DI CONSERVAZIONE</w:t>
            </w:r>
          </w:p>
        </w:tc>
      </w:tr>
      <w:tr w:rsidR="00E80FAA" w:rsidRPr="00A6028B" w14:paraId="2C921C0B" w14:textId="77777777" w:rsidTr="0036238C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580C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Gestione e svolgimento della procedura di selezione del personale, mediante procedura ad evidenza pubblica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95E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 xml:space="preserve">Persone fisiche che partecipano al concorso-bando: dati anagrafici, dati di contatto, eventuali dati particolari ex art. 9 GDPR contenuti nel CV, dati relativi ai propri familiari (se indicati come soggetti già alle dipendenze di AMES, o in caso </w:t>
            </w:r>
            <w:proofErr w:type="gramStart"/>
            <w:r w:rsidRPr="00A6028B">
              <w:rPr>
                <w:rFonts w:ascii="Garamond" w:hAnsi="Garamond"/>
                <w:sz w:val="24"/>
                <w:szCs w:val="24"/>
              </w:rPr>
              <w:t>di  indicazioni</w:t>
            </w:r>
            <w:proofErr w:type="gramEnd"/>
            <w:r w:rsidRPr="00A6028B">
              <w:rPr>
                <w:rFonts w:ascii="Garamond" w:hAnsi="Garamond"/>
                <w:sz w:val="24"/>
                <w:szCs w:val="24"/>
              </w:rPr>
              <w:t xml:space="preserve"> particolari nel CV)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C028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-esecuzione di un contratto di cui l'interessato è parte o esecuzione di misure precontrattuali adottate su richiesta dello stesso</w:t>
            </w:r>
            <w:r w:rsidRPr="00A6028B">
              <w:rPr>
                <w:rFonts w:ascii="Garamond" w:hAnsi="Garamond"/>
                <w:sz w:val="24"/>
                <w:szCs w:val="24"/>
              </w:rPr>
              <w:br/>
              <w:t>-adempimento di un obbligo legale al quale è soggetto il titolare del trattamento</w:t>
            </w:r>
          </w:p>
          <w:p w14:paraId="32FF6C50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23B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obbligatorio: il mancato conferimento dei dati non consente la partecipazione alla procedura di selezione e alle altre fasi della stessa.</w:t>
            </w:r>
          </w:p>
          <w:p w14:paraId="54271AC1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363A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 xml:space="preserve">Salvi gli obblighi di legge, i dati personali saranno trattati per il periodo necessario a conseguire le finalità per cui sono raccolti. Tuttavia, il Titolare potrà continuare a conservare i dati per un periodo superiore, al fine di poter gestire eventuali contestazioni relative al rapporto instaurato. In particolare, i dati dei vincitori che verranno assunti saranno poi conservati nel plico documentale riservato ad ogni dipendente di AMES e saranno conservati per il termine di </w:t>
            </w:r>
            <w:proofErr w:type="gramStart"/>
            <w:r w:rsidRPr="00A6028B">
              <w:rPr>
                <w:rFonts w:ascii="Garamond" w:hAnsi="Garamond"/>
                <w:sz w:val="24"/>
                <w:szCs w:val="24"/>
              </w:rPr>
              <w:t>10</w:t>
            </w:r>
            <w:proofErr w:type="gramEnd"/>
            <w:r w:rsidRPr="00A6028B">
              <w:rPr>
                <w:rFonts w:ascii="Garamond" w:hAnsi="Garamond"/>
                <w:sz w:val="24"/>
                <w:szCs w:val="24"/>
              </w:rPr>
              <w:t xml:space="preserve"> anni dalla cessazione del rapporto di lavoro.</w:t>
            </w:r>
          </w:p>
          <w:p w14:paraId="033F404A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 xml:space="preserve">I dati relativi agli altri partecipanti al bando non ammessi, saranno conservati per il termine di </w:t>
            </w:r>
            <w:proofErr w:type="gramStart"/>
            <w:r w:rsidRPr="00A6028B">
              <w:rPr>
                <w:rFonts w:ascii="Garamond" w:hAnsi="Garamond"/>
                <w:sz w:val="24"/>
                <w:szCs w:val="24"/>
              </w:rPr>
              <w:t>10</w:t>
            </w:r>
            <w:proofErr w:type="gramEnd"/>
            <w:r w:rsidRPr="00A6028B">
              <w:rPr>
                <w:rFonts w:ascii="Garamond" w:hAnsi="Garamond"/>
                <w:sz w:val="24"/>
                <w:szCs w:val="24"/>
              </w:rPr>
              <w:t xml:space="preserve"> anni</w:t>
            </w:r>
          </w:p>
        </w:tc>
      </w:tr>
      <w:tr w:rsidR="00E80FAA" w:rsidRPr="00A6028B" w14:paraId="02331116" w14:textId="77777777" w:rsidTr="0036238C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A9E92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Pubblicazione della graduatoria finale della procedura di selezione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5B2504F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Persone fisiche vincitori o idonei: dati anagrafici (nome e cognome)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B78C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-adempimento di un obbligo legale al quale è soggetto il titolare del trattamento (art. 6 lett. C GDPR)</w:t>
            </w:r>
          </w:p>
          <w:p w14:paraId="39F14F53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6028B">
              <w:rPr>
                <w:rFonts w:ascii="Garamond" w:hAnsi="Garamond"/>
                <w:sz w:val="24"/>
                <w:szCs w:val="24"/>
              </w:rPr>
              <w:t>- esecuzione di un compito di interesse pubblico o connesso all'esercizio di pubblici poteri di cui è investito il titolare del trattamento (art. 6 lett. E GDPR)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F858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5F7" w14:textId="77777777" w:rsidR="00E80FAA" w:rsidRPr="00A6028B" w:rsidRDefault="00E80FAA" w:rsidP="0036238C">
            <w:pPr>
              <w:spacing w:after="0" w:line="24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C232FFC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CF4E330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u w:val="single"/>
        </w:rPr>
      </w:pPr>
      <w:r w:rsidRPr="00A6028B">
        <w:rPr>
          <w:rFonts w:ascii="Garamond" w:hAnsi="Garamond"/>
          <w:sz w:val="24"/>
          <w:szCs w:val="24"/>
          <w:u w:val="single"/>
        </w:rPr>
        <w:t>MODALITÀ DEL TRATTAMENTO</w:t>
      </w:r>
    </w:p>
    <w:p w14:paraId="09BC96F6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Il trattamento dei dati per ciascuna delle finalità di cui sopra avverrà con il supporto di mezzi cartacei, informatici o telematici, comunque idonei a garantire la sicurezza e la riservatezza del relativo trattamento.</w:t>
      </w:r>
    </w:p>
    <w:p w14:paraId="22F80BD9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lastRenderedPageBreak/>
        <w:t>Il Titolare tratta i Dati Personali degli interessati in conformità al D. Lgs. 196/2003 ed al GDPR, adottando le opportune misure di sicurezza volte ad impedire l’accesso, la diffusione, la modifica e la perdita non autorizzate di Dati Personali.</w:t>
      </w:r>
    </w:p>
    <w:p w14:paraId="20EB4B51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Non vengono effettuati processi decisionali automatizzati e non sono previste attività di profilazione.</w:t>
      </w:r>
    </w:p>
    <w:p w14:paraId="7DB520D6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 xml:space="preserve">I dati non saranno trasferiti in Paesi terzi rispetto all’UE o ad organizzazioni internazionali. Qualora ciò avvenisse in futuro, il trattamento avverrà secondo uno dei modi consentiti dalla vigente normativa. </w:t>
      </w:r>
    </w:p>
    <w:p w14:paraId="28B9BDB6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78AFAE47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u w:val="single"/>
        </w:rPr>
      </w:pPr>
      <w:r w:rsidRPr="00A6028B">
        <w:rPr>
          <w:rFonts w:ascii="Garamond" w:hAnsi="Garamond"/>
          <w:sz w:val="24"/>
          <w:szCs w:val="24"/>
          <w:u w:val="single"/>
        </w:rPr>
        <w:t>SOGGETTI COINVOLTI NEL TRATTAMENTO</w:t>
      </w:r>
    </w:p>
    <w:p w14:paraId="06BDDEB8" w14:textId="3BABEBCD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 xml:space="preserve">I dati raccolti potranno essere trattati, esclusivamente per le finalità indicate, da personale di </w:t>
      </w:r>
      <w:sdt>
        <w:sdtPr>
          <w:rPr>
            <w:rFonts w:ascii="Garamond" w:hAnsi="Garamond"/>
            <w:sz w:val="24"/>
            <w:szCs w:val="24"/>
          </w:rPr>
          <w:alias w:val="Società"/>
          <w:id w:val="1211311652"/>
          <w:placeholder>
            <w:docPart w:val="BBCD5CDCEFEC4328AB55D2232F6F021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Style w:val="Testosegnaposto"/>
            </w:rPr>
            <w:t>[Società]</w:t>
          </w:r>
        </w:sdtContent>
      </w:sdt>
      <w:r w:rsidRPr="00A6028B">
        <w:rPr>
          <w:rFonts w:ascii="Garamond" w:hAnsi="Garamond"/>
          <w:sz w:val="24"/>
          <w:szCs w:val="24"/>
        </w:rPr>
        <w:t xml:space="preserve"> appositamente incaricato e formato o da soggetti terzi quali:</w:t>
      </w:r>
    </w:p>
    <w:p w14:paraId="3D15F550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società che forniscono servizi di manutenzione dei sistemi informatici;</w:t>
      </w:r>
    </w:p>
    <w:p w14:paraId="0E70C7F2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studi professionali, società che prestino attività di assistenza e consulenza al Titolare (commercialista, consulente del lavoro, banche, …)</w:t>
      </w:r>
    </w:p>
    <w:p w14:paraId="17B34624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enti pubblici eventualmente autorizzati, nei limiti delle previsioni legislative, regolamentari e contrattuali.</w:t>
      </w:r>
    </w:p>
    <w:p w14:paraId="53968188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L’elenco aggiornato di tutti i responsabili del trattamento può essere richiesto al Titolare del trattamento.</w:t>
      </w:r>
    </w:p>
    <w:p w14:paraId="4FF42FEC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5DF51B1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u w:val="single"/>
        </w:rPr>
      </w:pPr>
      <w:r w:rsidRPr="00A6028B">
        <w:rPr>
          <w:rFonts w:ascii="Garamond" w:hAnsi="Garamond"/>
          <w:sz w:val="24"/>
          <w:szCs w:val="24"/>
          <w:u w:val="single"/>
        </w:rPr>
        <w:t>DIRITTI DEGLI INTERESSATI</w:t>
      </w:r>
    </w:p>
    <w:p w14:paraId="434DCECA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I soggetti cui si riferiscono i dati personali possono far valere i propri diritti come espressi agli artt. da 15 a 21 del Regolamento UE 2016/679, nelle modalità stabilite dall’art.12 del Regolamento UE 2016/679, e, per l’effetto:</w:t>
      </w:r>
    </w:p>
    <w:p w14:paraId="1B02ECE8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ottenere l'accesso ai dati personali e la rettifica o la cancellazione degli stessi o la limitazione del trattamento che la riguardano o di opporsi al loro trattamento, oltre al diritto alla portabilità dei dati;</w:t>
      </w:r>
    </w:p>
    <w:p w14:paraId="5A474BBC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revocare il consenso, qualora il trattamento sia basato sull'articolo 6, paragrafo 1, lettera a), in qualsiasi momento senza pregiudicare la liceità del trattamento basata sul consenso prestato prima della revoca;</w:t>
      </w:r>
    </w:p>
    <w:p w14:paraId="7C3141C3" w14:textId="77777777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>proporre reclamo a un'autorità di controllo.</w:t>
      </w:r>
    </w:p>
    <w:p w14:paraId="08B4C736" w14:textId="667E037B" w:rsidR="00E80FAA" w:rsidRPr="00A6028B" w:rsidRDefault="00E80FAA" w:rsidP="00E80FA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A6028B">
        <w:rPr>
          <w:rFonts w:ascii="Garamond" w:hAnsi="Garamond"/>
          <w:sz w:val="24"/>
          <w:szCs w:val="24"/>
        </w:rPr>
        <w:t xml:space="preserve">Qualsiasi richiesta in merito può essere rivolta al Titolare all’indirizzo e-mail: segreteria@amesvenezia.it, o alla sede legale di </w:t>
      </w:r>
      <w:sdt>
        <w:sdtPr>
          <w:rPr>
            <w:rFonts w:ascii="Garamond" w:hAnsi="Garamond"/>
            <w:sz w:val="24"/>
            <w:szCs w:val="24"/>
          </w:rPr>
          <w:alias w:val="Società"/>
          <w:id w:val="802051344"/>
          <w:placeholder>
            <w:docPart w:val="0B6BE20B75964E1CA3745047AD5EF75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Style w:val="Testosegnaposto"/>
            </w:rPr>
            <w:t>[Società]</w:t>
          </w:r>
        </w:sdtContent>
      </w:sdt>
      <w:r w:rsidRPr="00A6028B">
        <w:rPr>
          <w:rFonts w:ascii="Garamond" w:hAnsi="Garamond"/>
          <w:sz w:val="24"/>
          <w:szCs w:val="24"/>
        </w:rPr>
        <w:t xml:space="preserve">, </w:t>
      </w:r>
      <w:proofErr w:type="gramStart"/>
      <w:r w:rsidRPr="00A6028B">
        <w:rPr>
          <w:rFonts w:ascii="Garamond" w:hAnsi="Garamond"/>
          <w:sz w:val="24"/>
          <w:szCs w:val="24"/>
        </w:rPr>
        <w:t>in  Isola</w:t>
      </w:r>
      <w:proofErr w:type="gramEnd"/>
      <w:r w:rsidRPr="00A6028B">
        <w:rPr>
          <w:rFonts w:ascii="Garamond" w:hAnsi="Garamond"/>
          <w:sz w:val="24"/>
          <w:szCs w:val="24"/>
        </w:rPr>
        <w:t xml:space="preserve"> Nova del Tronchetto, 14 – 30135 Venezia (VE) oppure al DPO nominato dal Titolare all’indirizzo e-mail: dpo@scuadra.it.</w:t>
      </w:r>
    </w:p>
    <w:p w14:paraId="0C7F1182" w14:textId="77777777" w:rsidR="00874C54" w:rsidRPr="00E80FAA" w:rsidRDefault="00874C54" w:rsidP="00E80FAA"/>
    <w:sectPr w:rsidR="00874C54" w:rsidRPr="00E80FAA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DC3A" w14:textId="77777777" w:rsidR="000C7CAE" w:rsidRDefault="000C7CAE">
      <w:pPr>
        <w:spacing w:after="0" w:line="240" w:lineRule="auto"/>
      </w:pPr>
      <w:r>
        <w:separator/>
      </w:r>
    </w:p>
  </w:endnote>
  <w:endnote w:type="continuationSeparator" w:id="0">
    <w:p w14:paraId="498E3260" w14:textId="77777777" w:rsidR="000C7CAE" w:rsidRDefault="000C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08876"/>
      <w:docPartObj>
        <w:docPartGallery w:val="Page Numbers (Bottom of Page)"/>
        <w:docPartUnique/>
      </w:docPartObj>
    </w:sdtPr>
    <w:sdtEndPr/>
    <w:sdtContent>
      <w:p w14:paraId="69474BF2" w14:textId="77777777" w:rsidR="00874C54" w:rsidRDefault="00874C54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6F39697D" w14:textId="77777777" w:rsidR="00874C54" w:rsidRDefault="00874C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F0C5" w14:textId="77777777" w:rsidR="000C7CAE" w:rsidRDefault="000C7CAE">
      <w:pPr>
        <w:spacing w:after="0" w:line="240" w:lineRule="auto"/>
      </w:pPr>
      <w:r>
        <w:separator/>
      </w:r>
    </w:p>
  </w:footnote>
  <w:footnote w:type="continuationSeparator" w:id="0">
    <w:p w14:paraId="2C1E926C" w14:textId="77777777" w:rsidR="000C7CAE" w:rsidRDefault="000C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F86"/>
    <w:multiLevelType w:val="hybridMultilevel"/>
    <w:tmpl w:val="7B96A0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61971"/>
    <w:multiLevelType w:val="multilevel"/>
    <w:tmpl w:val="65503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6474F"/>
    <w:multiLevelType w:val="multilevel"/>
    <w:tmpl w:val="C5920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0E5076"/>
    <w:multiLevelType w:val="hybridMultilevel"/>
    <w:tmpl w:val="1BA619CC"/>
    <w:lvl w:ilvl="0" w:tplc="F5960D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6739">
    <w:abstractNumId w:val="2"/>
  </w:num>
  <w:num w:numId="2" w16cid:durableId="1271665530">
    <w:abstractNumId w:val="1"/>
  </w:num>
  <w:num w:numId="3" w16cid:durableId="1730305116">
    <w:abstractNumId w:val="3"/>
  </w:num>
  <w:num w:numId="4" w16cid:durableId="5134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CC"/>
    <w:rsid w:val="000C7CAE"/>
    <w:rsid w:val="001145B2"/>
    <w:rsid w:val="001406B5"/>
    <w:rsid w:val="001C7881"/>
    <w:rsid w:val="001D00A6"/>
    <w:rsid w:val="001D3D6D"/>
    <w:rsid w:val="0025508F"/>
    <w:rsid w:val="005D567C"/>
    <w:rsid w:val="00694A33"/>
    <w:rsid w:val="00780547"/>
    <w:rsid w:val="007C5292"/>
    <w:rsid w:val="007F2AF9"/>
    <w:rsid w:val="00874C54"/>
    <w:rsid w:val="00A75A20"/>
    <w:rsid w:val="00CF0DCC"/>
    <w:rsid w:val="00D74D92"/>
    <w:rsid w:val="00E64A15"/>
    <w:rsid w:val="00E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38CB"/>
  <w15:chartTrackingRefBased/>
  <w15:docId w15:val="{05398D5E-2856-4EA3-BEA2-C3607C2C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C54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74C54"/>
  </w:style>
  <w:style w:type="paragraph" w:styleId="Paragrafoelenco">
    <w:name w:val="List Paragraph"/>
    <w:basedOn w:val="Normale"/>
    <w:uiPriority w:val="99"/>
    <w:qFormat/>
    <w:rsid w:val="00874C5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74C5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874C54"/>
    <w:rPr>
      <w:rFonts w:eastAsiaTheme="minorEastAsia"/>
      <w:kern w:val="0"/>
      <w:lang w:eastAsia="it-IT"/>
      <w14:ligatures w14:val="none"/>
    </w:rPr>
  </w:style>
  <w:style w:type="paragraph" w:customStyle="1" w:styleId="Standard">
    <w:name w:val="Standard"/>
    <w:qFormat/>
    <w:rsid w:val="00874C54"/>
    <w:pPr>
      <w:suppressAutoHyphens/>
      <w:spacing w:after="0" w:line="240" w:lineRule="auto"/>
      <w:textAlignment w:val="baseline"/>
    </w:pPr>
    <w:rPr>
      <w:rFonts w:eastAsia="Segoe UI" w:cs="Tahoma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74C54"/>
    <w:pPr>
      <w:spacing w:after="0" w:line="240" w:lineRule="auto"/>
    </w:pPr>
    <w:rPr>
      <w:rFonts w:eastAsiaTheme="minorEastAsia"/>
      <w:kern w:val="0"/>
      <w:sz w:val="20"/>
      <w:lang w:eastAsia="it-I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uiPriority w:val="59"/>
    <w:rsid w:val="00874C54"/>
    <w:pPr>
      <w:spacing w:after="0" w:line="240" w:lineRule="auto"/>
    </w:pPr>
    <w:rPr>
      <w:rFonts w:eastAsiaTheme="minorEastAsia"/>
      <w:kern w:val="0"/>
      <w:sz w:val="20"/>
      <w:lang w:eastAsia="it-I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E8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D5CDCEFEC4328AB55D2232F6F02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E22D67-4B9F-408B-9CD2-31AD9A647C61}"/>
      </w:docPartPr>
      <w:docPartBody>
        <w:p w:rsidR="00472E67" w:rsidRDefault="00472E67" w:rsidP="00472E67">
          <w:pPr>
            <w:pStyle w:val="BBCD5CDCEFEC4328AB55D2232F6F0218"/>
          </w:pPr>
          <w:r>
            <w:rPr>
              <w:rStyle w:val="Testosegnaposto"/>
            </w:rPr>
            <w:t>[Società]</w:t>
          </w:r>
        </w:p>
      </w:docPartBody>
    </w:docPart>
    <w:docPart>
      <w:docPartPr>
        <w:name w:val="0B6BE20B75964E1CA3745047AD5EF7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A0E06C-E983-469C-B88B-0FB09A62164E}"/>
      </w:docPartPr>
      <w:docPartBody>
        <w:p w:rsidR="00472E67" w:rsidRDefault="00472E67" w:rsidP="00472E67">
          <w:pPr>
            <w:pStyle w:val="0B6BE20B75964E1CA3745047AD5EF75A"/>
          </w:pPr>
          <w:r>
            <w:rPr>
              <w:rStyle w:val="Testosegnaposto"/>
            </w:rPr>
            <w:t>[Società]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67"/>
    <w:rsid w:val="001406B5"/>
    <w:rsid w:val="00472E67"/>
    <w:rsid w:val="00694A33"/>
    <w:rsid w:val="007F2AF9"/>
    <w:rsid w:val="00A75A20"/>
    <w:rsid w:val="00E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72E67"/>
  </w:style>
  <w:style w:type="paragraph" w:customStyle="1" w:styleId="BBCD5CDCEFEC4328AB55D2232F6F0218">
    <w:name w:val="BBCD5CDCEFEC4328AB55D2232F6F0218"/>
    <w:rsid w:val="00472E67"/>
  </w:style>
  <w:style w:type="paragraph" w:customStyle="1" w:styleId="0B6BE20B75964E1CA3745047AD5EF75A">
    <w:name w:val="0B6BE20B75964E1CA3745047AD5EF75A"/>
    <w:rsid w:val="00472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Longo</dc:creator>
  <cp:keywords/>
  <dc:description/>
  <cp:lastModifiedBy>Cinzia Groppello</cp:lastModifiedBy>
  <cp:revision>2</cp:revision>
  <cp:lastPrinted>2025-08-06T12:10:00Z</cp:lastPrinted>
  <dcterms:created xsi:type="dcterms:W3CDTF">2025-08-06T12:13:00Z</dcterms:created>
  <dcterms:modified xsi:type="dcterms:W3CDTF">2025-08-06T12:13:00Z</dcterms:modified>
</cp:coreProperties>
</file>