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9FF" w:rsidRPr="005D5FA8" w:rsidRDefault="00C15E53" w:rsidP="0079268B">
      <w:pPr>
        <w:spacing w:line="276" w:lineRule="auto"/>
        <w:rPr>
          <w:rFonts w:ascii="Garamond" w:hAnsi="Garamond"/>
          <w:sz w:val="24"/>
          <w:szCs w:val="24"/>
        </w:rPr>
      </w:pPr>
      <w:bookmarkStart w:id="0" w:name="_GoBack"/>
      <w:bookmarkEnd w:id="0"/>
      <w:r w:rsidRPr="005D5FA8">
        <w:rPr>
          <w:rFonts w:ascii="Garamond" w:hAnsi="Garamond"/>
          <w:sz w:val="24"/>
          <w:szCs w:val="24"/>
        </w:rPr>
        <w:t xml:space="preserve">Prot. n.   </w:t>
      </w:r>
      <w:r w:rsidR="00E72D4A">
        <w:rPr>
          <w:rFonts w:ascii="Garamond" w:hAnsi="Garamond"/>
          <w:sz w:val="24"/>
          <w:szCs w:val="24"/>
        </w:rPr>
        <w:t>1433</w:t>
      </w:r>
      <w:r w:rsidRPr="005D5FA8">
        <w:rPr>
          <w:rFonts w:ascii="Garamond" w:hAnsi="Garamond"/>
          <w:sz w:val="24"/>
          <w:szCs w:val="24"/>
        </w:rPr>
        <w:t>/1</w:t>
      </w:r>
      <w:r w:rsidR="005D5FA8" w:rsidRPr="005D5FA8">
        <w:rPr>
          <w:rFonts w:ascii="Garamond" w:hAnsi="Garamond"/>
          <w:sz w:val="24"/>
          <w:szCs w:val="24"/>
        </w:rPr>
        <w:t>8</w:t>
      </w:r>
      <w:r w:rsidRPr="005D5FA8">
        <w:rPr>
          <w:rFonts w:ascii="Garamond" w:hAnsi="Garamond"/>
          <w:sz w:val="24"/>
          <w:szCs w:val="24"/>
        </w:rPr>
        <w:t>/</w:t>
      </w:r>
      <w:r w:rsidR="00EF4AA0" w:rsidRPr="005D5FA8">
        <w:rPr>
          <w:rFonts w:ascii="Garamond" w:hAnsi="Garamond"/>
          <w:sz w:val="24"/>
          <w:szCs w:val="24"/>
        </w:rPr>
        <w:t>UGC</w:t>
      </w:r>
      <w:r w:rsidRPr="005D5FA8">
        <w:rPr>
          <w:rFonts w:ascii="Garamond" w:hAnsi="Garamond"/>
          <w:sz w:val="24"/>
          <w:szCs w:val="24"/>
        </w:rPr>
        <w:t>/</w:t>
      </w:r>
      <w:r w:rsidR="0008208E">
        <w:rPr>
          <w:rFonts w:ascii="Garamond" w:hAnsi="Garamond"/>
          <w:sz w:val="24"/>
          <w:szCs w:val="24"/>
        </w:rPr>
        <w:t>dpd</w:t>
      </w:r>
    </w:p>
    <w:p w:rsidR="00787788" w:rsidRDefault="00C15E53" w:rsidP="0079268B">
      <w:pPr>
        <w:spacing w:line="276" w:lineRule="auto"/>
        <w:rPr>
          <w:rFonts w:ascii="Garamond" w:hAnsi="Garamond"/>
          <w:sz w:val="24"/>
          <w:szCs w:val="24"/>
        </w:rPr>
      </w:pPr>
      <w:r w:rsidRPr="005D5FA8">
        <w:rPr>
          <w:rFonts w:ascii="Garamond" w:hAnsi="Garamond"/>
          <w:sz w:val="24"/>
          <w:szCs w:val="24"/>
        </w:rPr>
        <w:t xml:space="preserve">Venezia  </w:t>
      </w:r>
      <w:r w:rsidR="008950F5">
        <w:rPr>
          <w:rFonts w:ascii="Garamond" w:hAnsi="Garamond"/>
          <w:sz w:val="24"/>
          <w:szCs w:val="24"/>
        </w:rPr>
        <w:t>02</w:t>
      </w:r>
      <w:r w:rsidRPr="005D5FA8">
        <w:rPr>
          <w:rFonts w:ascii="Garamond" w:hAnsi="Garamond"/>
          <w:sz w:val="24"/>
          <w:szCs w:val="24"/>
        </w:rPr>
        <w:t>/</w:t>
      </w:r>
      <w:r w:rsidR="00696B75">
        <w:rPr>
          <w:rFonts w:ascii="Garamond" w:hAnsi="Garamond"/>
          <w:sz w:val="24"/>
          <w:szCs w:val="24"/>
        </w:rPr>
        <w:t>0</w:t>
      </w:r>
      <w:r w:rsidR="008950F5">
        <w:rPr>
          <w:rFonts w:ascii="Garamond" w:hAnsi="Garamond"/>
          <w:sz w:val="24"/>
          <w:szCs w:val="24"/>
        </w:rPr>
        <w:t>5</w:t>
      </w:r>
      <w:r w:rsidRPr="005D5FA8">
        <w:rPr>
          <w:rFonts w:ascii="Garamond" w:hAnsi="Garamond"/>
          <w:sz w:val="24"/>
          <w:szCs w:val="24"/>
        </w:rPr>
        <w:t>/201</w:t>
      </w:r>
      <w:r w:rsidR="005D5FA8" w:rsidRPr="005D5FA8">
        <w:rPr>
          <w:rFonts w:ascii="Garamond" w:hAnsi="Garamond"/>
          <w:sz w:val="24"/>
          <w:szCs w:val="24"/>
        </w:rPr>
        <w:t>8</w:t>
      </w:r>
    </w:p>
    <w:p w:rsidR="00C15E53" w:rsidRDefault="00C15E53" w:rsidP="0079268B">
      <w:pPr>
        <w:spacing w:line="276" w:lineRule="auto"/>
        <w:rPr>
          <w:rFonts w:ascii="Garamond" w:hAnsi="Garamond"/>
          <w:sz w:val="24"/>
          <w:szCs w:val="24"/>
        </w:rPr>
      </w:pPr>
    </w:p>
    <w:p w:rsidR="008950F5" w:rsidRPr="005D5FA8" w:rsidRDefault="008950F5" w:rsidP="0079268B">
      <w:pPr>
        <w:spacing w:line="276" w:lineRule="auto"/>
        <w:rPr>
          <w:rFonts w:ascii="Garamond" w:hAnsi="Garamond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16"/>
        <w:gridCol w:w="8677"/>
      </w:tblGrid>
      <w:tr w:rsidR="00C15E53" w:rsidRPr="005D5FA8" w:rsidTr="00901BE9">
        <w:tc>
          <w:tcPr>
            <w:tcW w:w="1116" w:type="dxa"/>
          </w:tcPr>
          <w:p w:rsidR="00C15E53" w:rsidRPr="005D5FA8" w:rsidRDefault="00C15E53" w:rsidP="0079268B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 w:rsidRPr="005D5FA8">
              <w:rPr>
                <w:rFonts w:ascii="Garamond" w:hAnsi="Garamond"/>
                <w:b/>
                <w:sz w:val="24"/>
                <w:szCs w:val="24"/>
              </w:rPr>
              <w:t>Oggetto</w:t>
            </w:r>
            <w:r w:rsidR="005D5FA8">
              <w:rPr>
                <w:rFonts w:ascii="Garamond" w:hAnsi="Garamond"/>
                <w:b/>
                <w:sz w:val="24"/>
                <w:szCs w:val="24"/>
              </w:rPr>
              <w:t>:</w:t>
            </w:r>
            <w:r w:rsidRPr="005D5FA8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677" w:type="dxa"/>
          </w:tcPr>
          <w:p w:rsidR="00C15E53" w:rsidRPr="005D5FA8" w:rsidRDefault="00C15E53" w:rsidP="0079268B">
            <w:pPr>
              <w:spacing w:line="276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5D5FA8">
              <w:rPr>
                <w:rFonts w:ascii="Garamond" w:hAnsi="Garamond"/>
                <w:b/>
                <w:sz w:val="24"/>
                <w:szCs w:val="24"/>
              </w:rPr>
              <w:t xml:space="preserve">Procedura </w:t>
            </w:r>
            <w:r w:rsidR="0035410F">
              <w:rPr>
                <w:rFonts w:ascii="Garamond" w:hAnsi="Garamond"/>
                <w:b/>
                <w:sz w:val="24"/>
                <w:szCs w:val="24"/>
              </w:rPr>
              <w:t>ristretta</w:t>
            </w:r>
            <w:r w:rsidRPr="005D5FA8">
              <w:rPr>
                <w:rFonts w:ascii="Garamond" w:hAnsi="Garamond"/>
                <w:b/>
                <w:sz w:val="24"/>
                <w:szCs w:val="24"/>
              </w:rPr>
              <w:t xml:space="preserve"> per fornitura di farmaco, parafarmaco e altri prodotti e articoli abitualmente usati e distribuiti dal canale farmacia, e servizi connessi, alle farmacie gestite dall'Azienda Multiservizi Economici e Sociali S.p.A. di Venezia.</w:t>
            </w:r>
          </w:p>
          <w:p w:rsidR="00C15E53" w:rsidRPr="005D5FA8" w:rsidRDefault="00787788" w:rsidP="0079268B">
            <w:pPr>
              <w:spacing w:line="276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Incarico di R.U.P</w:t>
            </w:r>
            <w:r w:rsidR="00C15E53" w:rsidRPr="005D5FA8">
              <w:rPr>
                <w:rFonts w:ascii="Garamond" w:hAnsi="Garamond"/>
                <w:b/>
                <w:sz w:val="24"/>
                <w:szCs w:val="24"/>
              </w:rPr>
              <w:t>.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– </w:t>
            </w:r>
            <w:r w:rsidR="008950F5">
              <w:rPr>
                <w:rFonts w:ascii="Garamond" w:hAnsi="Garamond"/>
                <w:b/>
                <w:sz w:val="24"/>
                <w:szCs w:val="24"/>
              </w:rPr>
              <w:t xml:space="preserve">Nomina Commissione </w:t>
            </w:r>
            <w:r w:rsidR="00851EED">
              <w:rPr>
                <w:rFonts w:ascii="Garamond" w:hAnsi="Garamond"/>
                <w:b/>
                <w:sz w:val="24"/>
                <w:szCs w:val="24"/>
              </w:rPr>
              <w:t>G</w:t>
            </w:r>
            <w:r w:rsidR="008950F5">
              <w:rPr>
                <w:rFonts w:ascii="Garamond" w:hAnsi="Garamond"/>
                <w:b/>
                <w:sz w:val="24"/>
                <w:szCs w:val="24"/>
              </w:rPr>
              <w:t>iudicatrice.</w:t>
            </w:r>
          </w:p>
          <w:p w:rsidR="00C15E53" w:rsidRPr="005D5FA8" w:rsidRDefault="00C15E53" w:rsidP="0079268B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C15E53" w:rsidRPr="005D5FA8" w:rsidRDefault="00C15E53" w:rsidP="0079268B">
      <w:pPr>
        <w:spacing w:line="276" w:lineRule="auto"/>
        <w:jc w:val="both"/>
        <w:rPr>
          <w:rFonts w:ascii="Garamond" w:hAnsi="Garamond"/>
          <w:b/>
          <w:sz w:val="24"/>
          <w:szCs w:val="24"/>
        </w:rPr>
      </w:pPr>
    </w:p>
    <w:p w:rsidR="00787788" w:rsidRDefault="005D5FA8" w:rsidP="00787788">
      <w:pPr>
        <w:spacing w:after="240" w:line="276" w:lineRule="auto"/>
        <w:jc w:val="both"/>
        <w:rPr>
          <w:rFonts w:ascii="Garamond" w:hAnsi="Garamond"/>
          <w:sz w:val="24"/>
          <w:szCs w:val="24"/>
        </w:rPr>
      </w:pPr>
      <w:r w:rsidRPr="00787788">
        <w:rPr>
          <w:rFonts w:ascii="Garamond" w:hAnsi="Garamond"/>
          <w:b/>
          <w:sz w:val="24"/>
          <w:szCs w:val="24"/>
        </w:rPr>
        <w:t>R</w:t>
      </w:r>
      <w:r w:rsidR="002B71CB" w:rsidRPr="00787788">
        <w:rPr>
          <w:rFonts w:ascii="Garamond" w:hAnsi="Garamond"/>
          <w:b/>
          <w:sz w:val="24"/>
          <w:szCs w:val="24"/>
        </w:rPr>
        <w:t>ichiamata</w:t>
      </w:r>
      <w:r w:rsidR="00C15E53" w:rsidRPr="005D5FA8">
        <w:rPr>
          <w:rFonts w:ascii="Garamond" w:hAnsi="Garamond"/>
          <w:b/>
          <w:sz w:val="24"/>
          <w:szCs w:val="24"/>
        </w:rPr>
        <w:t xml:space="preserve"> </w:t>
      </w:r>
      <w:r w:rsidR="00C15E53" w:rsidRPr="005D5FA8">
        <w:rPr>
          <w:rFonts w:ascii="Garamond" w:hAnsi="Garamond"/>
          <w:sz w:val="24"/>
          <w:szCs w:val="24"/>
        </w:rPr>
        <w:t>la delibera</w:t>
      </w:r>
      <w:r w:rsidRPr="005D5FA8">
        <w:rPr>
          <w:rFonts w:ascii="Garamond" w:hAnsi="Garamond"/>
          <w:sz w:val="24"/>
          <w:szCs w:val="24"/>
        </w:rPr>
        <w:t>zione</w:t>
      </w:r>
      <w:r w:rsidR="00C15E53" w:rsidRPr="005D5FA8">
        <w:rPr>
          <w:rFonts w:ascii="Garamond" w:hAnsi="Garamond"/>
          <w:sz w:val="24"/>
          <w:szCs w:val="24"/>
        </w:rPr>
        <w:t xml:space="preserve"> Assembleare del </w:t>
      </w:r>
      <w:r w:rsidR="007818D5" w:rsidRPr="005D5FA8">
        <w:rPr>
          <w:rFonts w:ascii="Garamond" w:hAnsi="Garamond"/>
          <w:sz w:val="24"/>
          <w:szCs w:val="24"/>
        </w:rPr>
        <w:t>29/1</w:t>
      </w:r>
      <w:r w:rsidR="00FC256E" w:rsidRPr="005D5FA8">
        <w:rPr>
          <w:rFonts w:ascii="Garamond" w:hAnsi="Garamond"/>
          <w:sz w:val="24"/>
          <w:szCs w:val="24"/>
        </w:rPr>
        <w:t>1</w:t>
      </w:r>
      <w:r w:rsidR="007818D5" w:rsidRPr="005D5FA8">
        <w:rPr>
          <w:rFonts w:ascii="Garamond" w:hAnsi="Garamond"/>
          <w:sz w:val="24"/>
          <w:szCs w:val="24"/>
        </w:rPr>
        <w:t>/2017 con cui è stato conferito l’incarico di Direttore Generale al Dott. Nicola Cattozzo a decorrere dal 01 dicembre 2017</w:t>
      </w:r>
      <w:r w:rsidR="00787788">
        <w:rPr>
          <w:rFonts w:ascii="Garamond" w:hAnsi="Garamond"/>
          <w:sz w:val="24"/>
          <w:szCs w:val="24"/>
        </w:rPr>
        <w:t xml:space="preserve">, </w:t>
      </w:r>
    </w:p>
    <w:p w:rsidR="00787788" w:rsidRPr="00787788" w:rsidRDefault="00787788" w:rsidP="00841206">
      <w:pPr>
        <w:jc w:val="both"/>
        <w:outlineLvl w:val="0"/>
        <w:rPr>
          <w:rFonts w:ascii="Garamond" w:hAnsi="Garamond"/>
          <w:b/>
          <w:sz w:val="24"/>
          <w:szCs w:val="24"/>
        </w:rPr>
      </w:pPr>
      <w:r w:rsidRPr="00787788">
        <w:rPr>
          <w:rFonts w:ascii="Garamond" w:hAnsi="Garamond"/>
          <w:b/>
          <w:sz w:val="24"/>
          <w:szCs w:val="24"/>
        </w:rPr>
        <w:t>Premesso che:</w:t>
      </w:r>
    </w:p>
    <w:p w:rsidR="008950F5" w:rsidRDefault="008950F5" w:rsidP="00841206">
      <w:pPr>
        <w:pStyle w:val="Paragrafoelenco"/>
        <w:numPr>
          <w:ilvl w:val="0"/>
          <w:numId w:val="1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con provvedimento n. </w:t>
      </w:r>
      <w:r w:rsidRPr="008950F5">
        <w:rPr>
          <w:rFonts w:ascii="Garamond" w:hAnsi="Garamond"/>
          <w:sz w:val="24"/>
          <w:szCs w:val="24"/>
        </w:rPr>
        <w:t>574/18/UG/dpd del 27/02/2018 questa Amministrazione aggiudicatrice ha deliberato di affidare la fornitura di farmaco, parafarmaco, prodotti da farmacia e servizi connessi alle farmacie gestite da AMES SpA di Venezia</w:t>
      </w:r>
      <w:r>
        <w:rPr>
          <w:rFonts w:ascii="Garamond" w:hAnsi="Garamond"/>
          <w:sz w:val="24"/>
          <w:szCs w:val="24"/>
        </w:rPr>
        <w:t>;</w:t>
      </w:r>
      <w:r w:rsidRPr="008950F5">
        <w:rPr>
          <w:rFonts w:ascii="Garamond" w:hAnsi="Garamond"/>
          <w:sz w:val="24"/>
          <w:szCs w:val="24"/>
        </w:rPr>
        <w:t xml:space="preserve"> </w:t>
      </w:r>
    </w:p>
    <w:p w:rsidR="008950F5" w:rsidRDefault="008950F5" w:rsidP="00841206">
      <w:pPr>
        <w:pStyle w:val="Paragrafoelenco"/>
        <w:numPr>
          <w:ilvl w:val="0"/>
          <w:numId w:val="1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</w:t>
      </w:r>
      <w:r w:rsidRPr="008950F5">
        <w:rPr>
          <w:rFonts w:ascii="Garamond" w:hAnsi="Garamond"/>
          <w:sz w:val="24"/>
          <w:szCs w:val="24"/>
        </w:rPr>
        <w:t>’affidamento avverrà mediante procedura ristretta ai sensi degli artt. 61, comma 6, del d.lgs. 18 aprile 2016, n. 50 – Codice dei contratti pubblici</w:t>
      </w:r>
      <w:r>
        <w:rPr>
          <w:rFonts w:ascii="Garamond" w:hAnsi="Garamond"/>
          <w:sz w:val="24"/>
          <w:szCs w:val="24"/>
        </w:rPr>
        <w:t>;</w:t>
      </w:r>
      <w:r w:rsidRPr="008950F5">
        <w:rPr>
          <w:rFonts w:ascii="Garamond" w:hAnsi="Garamond"/>
          <w:sz w:val="24"/>
          <w:szCs w:val="24"/>
        </w:rPr>
        <w:t xml:space="preserve"> </w:t>
      </w:r>
    </w:p>
    <w:p w:rsidR="00841206" w:rsidRDefault="00841206" w:rsidP="00841206">
      <w:pPr>
        <w:pStyle w:val="Paragrafoelenco"/>
        <w:ind w:left="0"/>
        <w:jc w:val="both"/>
        <w:rPr>
          <w:rFonts w:ascii="Garamond" w:hAnsi="Garamond"/>
          <w:b/>
          <w:sz w:val="24"/>
          <w:szCs w:val="24"/>
        </w:rPr>
      </w:pPr>
    </w:p>
    <w:p w:rsidR="008950F5" w:rsidRDefault="008950F5" w:rsidP="00841206">
      <w:pPr>
        <w:pStyle w:val="Paragrafoelenco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</w:t>
      </w:r>
      <w:r w:rsidRPr="008950F5">
        <w:rPr>
          <w:rFonts w:ascii="Garamond" w:hAnsi="Garamond"/>
          <w:b/>
          <w:sz w:val="24"/>
          <w:szCs w:val="24"/>
        </w:rPr>
        <w:t>reso atto che</w:t>
      </w:r>
      <w:r>
        <w:rPr>
          <w:rFonts w:ascii="Garamond" w:hAnsi="Garamond"/>
          <w:b/>
          <w:sz w:val="24"/>
          <w:szCs w:val="24"/>
        </w:rPr>
        <w:t>:</w:t>
      </w:r>
      <w:r w:rsidRPr="008950F5">
        <w:rPr>
          <w:rFonts w:ascii="Garamond" w:hAnsi="Garamond"/>
          <w:sz w:val="24"/>
          <w:szCs w:val="24"/>
        </w:rPr>
        <w:t xml:space="preserve"> </w:t>
      </w:r>
    </w:p>
    <w:p w:rsidR="008950F5" w:rsidRDefault="008950F5" w:rsidP="00841206">
      <w:pPr>
        <w:pStyle w:val="Paragrafoelenco"/>
        <w:numPr>
          <w:ilvl w:val="0"/>
          <w:numId w:val="17"/>
        </w:numPr>
        <w:jc w:val="both"/>
        <w:rPr>
          <w:rFonts w:ascii="Garamond" w:hAnsi="Garamond"/>
          <w:sz w:val="24"/>
          <w:szCs w:val="24"/>
        </w:rPr>
      </w:pPr>
      <w:r w:rsidRPr="008950F5">
        <w:rPr>
          <w:rFonts w:ascii="Garamond" w:hAnsi="Garamond"/>
          <w:sz w:val="24"/>
          <w:szCs w:val="24"/>
        </w:rPr>
        <w:t>il termine per la presentazione delle offerte è scaduto alle ore 1</w:t>
      </w:r>
      <w:r>
        <w:rPr>
          <w:rFonts w:ascii="Garamond" w:hAnsi="Garamond"/>
          <w:sz w:val="24"/>
          <w:szCs w:val="24"/>
        </w:rPr>
        <w:t>2</w:t>
      </w:r>
      <w:r w:rsidRPr="008950F5">
        <w:rPr>
          <w:rFonts w:ascii="Garamond" w:hAnsi="Garamond"/>
          <w:sz w:val="24"/>
          <w:szCs w:val="24"/>
        </w:rPr>
        <w:t xml:space="preserve">,00 del </w:t>
      </w:r>
      <w:r>
        <w:rPr>
          <w:rFonts w:ascii="Garamond" w:hAnsi="Garamond"/>
          <w:sz w:val="24"/>
          <w:szCs w:val="24"/>
        </w:rPr>
        <w:t>26 aprile</w:t>
      </w:r>
      <w:r w:rsidRPr="008950F5">
        <w:rPr>
          <w:rFonts w:ascii="Garamond" w:hAnsi="Garamond"/>
          <w:sz w:val="24"/>
          <w:szCs w:val="24"/>
        </w:rPr>
        <w:t xml:space="preserve"> 201</w:t>
      </w:r>
      <w:r>
        <w:rPr>
          <w:rFonts w:ascii="Garamond" w:hAnsi="Garamond"/>
          <w:sz w:val="24"/>
          <w:szCs w:val="24"/>
        </w:rPr>
        <w:t>8</w:t>
      </w:r>
      <w:r w:rsidRPr="008950F5">
        <w:rPr>
          <w:rFonts w:ascii="Garamond" w:hAnsi="Garamond"/>
          <w:sz w:val="24"/>
          <w:szCs w:val="24"/>
        </w:rPr>
        <w:t xml:space="preserve">; </w:t>
      </w:r>
    </w:p>
    <w:p w:rsidR="008950F5" w:rsidRDefault="008950F5" w:rsidP="00841206">
      <w:pPr>
        <w:pStyle w:val="Paragrafoelenco"/>
        <w:numPr>
          <w:ilvl w:val="0"/>
          <w:numId w:val="17"/>
        </w:numPr>
        <w:spacing w:after="240"/>
        <w:jc w:val="both"/>
        <w:rPr>
          <w:rFonts w:ascii="Garamond" w:hAnsi="Garamond"/>
          <w:sz w:val="24"/>
          <w:szCs w:val="24"/>
        </w:rPr>
      </w:pPr>
      <w:r w:rsidRPr="008950F5">
        <w:rPr>
          <w:rFonts w:ascii="Garamond" w:hAnsi="Garamond"/>
          <w:sz w:val="24"/>
          <w:szCs w:val="24"/>
        </w:rPr>
        <w:t xml:space="preserve">l’aggiudicazione della procedura avverrà secondo il criterio dell’offerta economicamente più vantaggiosa, ai sensi dell’art. 95 D.Lgs. 50/2016 e s.m.i. sulla base dei criteri indicati </w:t>
      </w:r>
      <w:r>
        <w:rPr>
          <w:rFonts w:ascii="Garamond" w:hAnsi="Garamond"/>
          <w:sz w:val="24"/>
          <w:szCs w:val="24"/>
        </w:rPr>
        <w:t>nel disciplinare di gara</w:t>
      </w:r>
      <w:r w:rsidRPr="008950F5">
        <w:rPr>
          <w:rFonts w:ascii="Garamond" w:hAnsi="Garamond"/>
          <w:sz w:val="24"/>
          <w:szCs w:val="24"/>
        </w:rPr>
        <w:t>;</w:t>
      </w:r>
    </w:p>
    <w:p w:rsidR="00841206" w:rsidRDefault="00841206" w:rsidP="00841206">
      <w:pPr>
        <w:pStyle w:val="Paragrafoelenco"/>
        <w:spacing w:before="240"/>
        <w:ind w:left="0"/>
        <w:jc w:val="both"/>
        <w:rPr>
          <w:rFonts w:ascii="Garamond" w:hAnsi="Garamond"/>
          <w:b/>
          <w:sz w:val="24"/>
          <w:szCs w:val="24"/>
        </w:rPr>
      </w:pPr>
    </w:p>
    <w:p w:rsidR="008950F5" w:rsidRDefault="008950F5" w:rsidP="00841206">
      <w:pPr>
        <w:pStyle w:val="Paragrafoelenco"/>
        <w:spacing w:before="240"/>
        <w:ind w:left="0"/>
        <w:jc w:val="both"/>
        <w:rPr>
          <w:rFonts w:ascii="Garamond" w:hAnsi="Garamond"/>
          <w:b/>
          <w:sz w:val="24"/>
          <w:szCs w:val="24"/>
        </w:rPr>
      </w:pPr>
      <w:r w:rsidRPr="008950F5">
        <w:rPr>
          <w:rFonts w:ascii="Garamond" w:hAnsi="Garamond"/>
          <w:b/>
          <w:sz w:val="24"/>
          <w:szCs w:val="24"/>
        </w:rPr>
        <w:t>Visto</w:t>
      </w:r>
      <w:r>
        <w:rPr>
          <w:rFonts w:ascii="Garamond" w:hAnsi="Garamond"/>
          <w:b/>
          <w:sz w:val="24"/>
          <w:szCs w:val="24"/>
        </w:rPr>
        <w:t>:</w:t>
      </w:r>
    </w:p>
    <w:p w:rsidR="008950F5" w:rsidRDefault="008950F5" w:rsidP="00841206">
      <w:pPr>
        <w:pStyle w:val="Paragrafoelenco"/>
        <w:numPr>
          <w:ilvl w:val="0"/>
          <w:numId w:val="18"/>
        </w:numPr>
        <w:spacing w:before="240"/>
        <w:jc w:val="both"/>
        <w:rPr>
          <w:rFonts w:ascii="Garamond" w:hAnsi="Garamond"/>
          <w:sz w:val="24"/>
          <w:szCs w:val="24"/>
        </w:rPr>
      </w:pPr>
      <w:r w:rsidRPr="008950F5">
        <w:rPr>
          <w:rFonts w:ascii="Garamond" w:hAnsi="Garamond"/>
          <w:sz w:val="24"/>
          <w:szCs w:val="24"/>
        </w:rPr>
        <w:t xml:space="preserve">l’art. 77 del D.Lgs. n. 50/2016 e s.m.i., in base al quale la valutazione delle offerte dal punto di vista tecnico ed economico è affidata ad una commissione giudicatrice; </w:t>
      </w:r>
    </w:p>
    <w:p w:rsidR="008950F5" w:rsidRDefault="008950F5" w:rsidP="00841206">
      <w:pPr>
        <w:pStyle w:val="Paragrafoelenco"/>
        <w:numPr>
          <w:ilvl w:val="0"/>
          <w:numId w:val="18"/>
        </w:numPr>
        <w:spacing w:before="240"/>
        <w:jc w:val="both"/>
        <w:rPr>
          <w:rFonts w:ascii="Garamond" w:hAnsi="Garamond"/>
          <w:sz w:val="24"/>
          <w:szCs w:val="24"/>
        </w:rPr>
      </w:pPr>
      <w:r w:rsidRPr="008950F5">
        <w:rPr>
          <w:rFonts w:ascii="Garamond" w:hAnsi="Garamond"/>
          <w:sz w:val="24"/>
          <w:szCs w:val="24"/>
        </w:rPr>
        <w:t>i curricula dei membri proposti come componenti della commissione, dai quali emergono specifiche competenze ed esperienze professionali che li rendono idonei a operare una mirata e corretta valutazione delle offerte;</w:t>
      </w:r>
    </w:p>
    <w:p w:rsidR="00841206" w:rsidRDefault="00841206" w:rsidP="00841206">
      <w:pPr>
        <w:spacing w:before="240" w:line="276" w:lineRule="auto"/>
        <w:jc w:val="center"/>
        <w:rPr>
          <w:rFonts w:ascii="Garamond" w:hAnsi="Garamond"/>
          <w:b/>
          <w:sz w:val="24"/>
          <w:szCs w:val="24"/>
        </w:rPr>
      </w:pPr>
      <w:r w:rsidRPr="00841206">
        <w:rPr>
          <w:rFonts w:ascii="Garamond" w:hAnsi="Garamond"/>
          <w:b/>
          <w:sz w:val="24"/>
          <w:szCs w:val="24"/>
        </w:rPr>
        <w:t>Determina</w:t>
      </w:r>
    </w:p>
    <w:p w:rsidR="00841206" w:rsidRDefault="00841206" w:rsidP="00841206">
      <w:pPr>
        <w:spacing w:before="240" w:after="240" w:line="276" w:lineRule="auto"/>
        <w:jc w:val="both"/>
        <w:rPr>
          <w:rFonts w:ascii="Garamond" w:hAnsi="Garamond"/>
          <w:sz w:val="24"/>
          <w:szCs w:val="24"/>
        </w:rPr>
      </w:pPr>
      <w:r w:rsidRPr="00841206">
        <w:rPr>
          <w:rFonts w:ascii="Garamond" w:hAnsi="Garamond"/>
          <w:sz w:val="24"/>
          <w:szCs w:val="24"/>
        </w:rPr>
        <w:t>Di nominare quali menbri della Commissione Giudicatrice i signori:</w:t>
      </w:r>
    </w:p>
    <w:p w:rsidR="00787788" w:rsidRDefault="00841206" w:rsidP="00841206">
      <w:pPr>
        <w:pStyle w:val="Paragrafoelenco"/>
        <w:numPr>
          <w:ilvl w:val="0"/>
          <w:numId w:val="19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Roberta Rossato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Presidente della Commissione</w:t>
      </w:r>
    </w:p>
    <w:p w:rsidR="00841206" w:rsidRDefault="00841206" w:rsidP="00841206">
      <w:pPr>
        <w:pStyle w:val="Paragrafoelenco"/>
        <w:numPr>
          <w:ilvl w:val="0"/>
          <w:numId w:val="19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Silvia Spignesi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Componente della Commissione</w:t>
      </w:r>
    </w:p>
    <w:p w:rsidR="00841206" w:rsidRDefault="00841206" w:rsidP="00841206">
      <w:pPr>
        <w:pStyle w:val="Paragrafoelenco"/>
        <w:numPr>
          <w:ilvl w:val="0"/>
          <w:numId w:val="19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Fabio Militello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Componente della Commissione</w:t>
      </w:r>
    </w:p>
    <w:p w:rsidR="00841206" w:rsidRPr="00841206" w:rsidRDefault="00841206" w:rsidP="0084120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221C1D" w:rsidRDefault="00221C1D" w:rsidP="00901BE9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6D2A42" w:rsidRPr="005D5FA8" w:rsidRDefault="006D2A42" w:rsidP="0035410F">
      <w:pPr>
        <w:spacing w:line="276" w:lineRule="auto"/>
        <w:jc w:val="both"/>
        <w:outlineLvl w:val="0"/>
        <w:rPr>
          <w:rFonts w:ascii="Garamond" w:hAnsi="Garamond"/>
          <w:sz w:val="24"/>
          <w:szCs w:val="24"/>
        </w:rPr>
      </w:pPr>
      <w:r w:rsidRPr="005D5FA8">
        <w:rPr>
          <w:rFonts w:ascii="Garamond" w:hAnsi="Garamond"/>
          <w:sz w:val="24"/>
          <w:szCs w:val="24"/>
        </w:rPr>
        <w:tab/>
      </w:r>
      <w:r w:rsidRPr="005D5FA8">
        <w:rPr>
          <w:rFonts w:ascii="Garamond" w:hAnsi="Garamond"/>
          <w:sz w:val="24"/>
          <w:szCs w:val="24"/>
        </w:rPr>
        <w:tab/>
      </w:r>
      <w:r w:rsidRPr="005D5FA8">
        <w:rPr>
          <w:rFonts w:ascii="Garamond" w:hAnsi="Garamond"/>
          <w:sz w:val="24"/>
          <w:szCs w:val="24"/>
        </w:rPr>
        <w:tab/>
      </w:r>
      <w:r w:rsidRPr="005D5FA8">
        <w:rPr>
          <w:rFonts w:ascii="Garamond" w:hAnsi="Garamond"/>
          <w:sz w:val="24"/>
          <w:szCs w:val="24"/>
        </w:rPr>
        <w:tab/>
      </w:r>
      <w:r w:rsidRPr="005D5FA8">
        <w:rPr>
          <w:rFonts w:ascii="Garamond" w:hAnsi="Garamond"/>
          <w:sz w:val="24"/>
          <w:szCs w:val="24"/>
        </w:rPr>
        <w:tab/>
      </w:r>
      <w:r w:rsidRPr="005D5FA8">
        <w:rPr>
          <w:rFonts w:ascii="Garamond" w:hAnsi="Garamond"/>
          <w:sz w:val="24"/>
          <w:szCs w:val="24"/>
        </w:rPr>
        <w:tab/>
      </w:r>
      <w:r w:rsidRPr="005D5FA8">
        <w:rPr>
          <w:rFonts w:ascii="Garamond" w:hAnsi="Garamond"/>
          <w:sz w:val="24"/>
          <w:szCs w:val="24"/>
        </w:rPr>
        <w:tab/>
      </w:r>
      <w:r w:rsidRPr="005D5FA8">
        <w:rPr>
          <w:rFonts w:ascii="Garamond" w:hAnsi="Garamond"/>
          <w:sz w:val="24"/>
          <w:szCs w:val="24"/>
        </w:rPr>
        <w:tab/>
      </w:r>
      <w:r w:rsidR="00A21462" w:rsidRPr="005D5FA8">
        <w:rPr>
          <w:rFonts w:ascii="Garamond" w:hAnsi="Garamond"/>
          <w:sz w:val="24"/>
          <w:szCs w:val="24"/>
        </w:rPr>
        <w:tab/>
      </w:r>
      <w:r w:rsidRPr="005D5FA8">
        <w:rPr>
          <w:rFonts w:ascii="Garamond" w:hAnsi="Garamond"/>
          <w:sz w:val="24"/>
          <w:szCs w:val="24"/>
        </w:rPr>
        <w:t>Il Direttore Generale</w:t>
      </w:r>
    </w:p>
    <w:p w:rsidR="00C15E53" w:rsidRPr="005D5FA8" w:rsidRDefault="006D2A42" w:rsidP="0079268B">
      <w:pPr>
        <w:spacing w:line="276" w:lineRule="auto"/>
        <w:jc w:val="both"/>
        <w:rPr>
          <w:rFonts w:ascii="Garamond" w:hAnsi="Garamond"/>
          <w:b/>
          <w:sz w:val="24"/>
          <w:szCs w:val="24"/>
        </w:rPr>
      </w:pPr>
      <w:r w:rsidRPr="005D5FA8">
        <w:rPr>
          <w:rFonts w:ascii="Garamond" w:hAnsi="Garamond"/>
          <w:sz w:val="24"/>
          <w:szCs w:val="24"/>
        </w:rPr>
        <w:tab/>
      </w:r>
      <w:r w:rsidRPr="005D5FA8">
        <w:rPr>
          <w:rFonts w:ascii="Garamond" w:hAnsi="Garamond"/>
          <w:sz w:val="24"/>
          <w:szCs w:val="24"/>
        </w:rPr>
        <w:tab/>
      </w:r>
      <w:r w:rsidRPr="005D5FA8">
        <w:rPr>
          <w:rFonts w:ascii="Garamond" w:hAnsi="Garamond"/>
          <w:sz w:val="24"/>
          <w:szCs w:val="24"/>
        </w:rPr>
        <w:tab/>
      </w:r>
      <w:r w:rsidRPr="005D5FA8">
        <w:rPr>
          <w:rFonts w:ascii="Garamond" w:hAnsi="Garamond"/>
          <w:sz w:val="24"/>
          <w:szCs w:val="24"/>
        </w:rPr>
        <w:tab/>
      </w:r>
      <w:r w:rsidRPr="005D5FA8">
        <w:rPr>
          <w:rFonts w:ascii="Garamond" w:hAnsi="Garamond"/>
          <w:sz w:val="24"/>
          <w:szCs w:val="24"/>
        </w:rPr>
        <w:tab/>
      </w:r>
      <w:r w:rsidRPr="005D5FA8">
        <w:rPr>
          <w:rFonts w:ascii="Garamond" w:hAnsi="Garamond"/>
          <w:sz w:val="24"/>
          <w:szCs w:val="24"/>
        </w:rPr>
        <w:tab/>
      </w:r>
      <w:r w:rsidRPr="005D5FA8">
        <w:rPr>
          <w:rFonts w:ascii="Garamond" w:hAnsi="Garamond"/>
          <w:sz w:val="24"/>
          <w:szCs w:val="24"/>
        </w:rPr>
        <w:tab/>
      </w:r>
      <w:r w:rsidRPr="005D5FA8">
        <w:rPr>
          <w:rFonts w:ascii="Garamond" w:hAnsi="Garamond"/>
          <w:sz w:val="24"/>
          <w:szCs w:val="24"/>
        </w:rPr>
        <w:tab/>
        <w:t xml:space="preserve">     </w:t>
      </w:r>
      <w:r w:rsidR="00841206">
        <w:rPr>
          <w:rFonts w:ascii="Garamond" w:hAnsi="Garamond"/>
          <w:sz w:val="24"/>
          <w:szCs w:val="24"/>
        </w:rPr>
        <w:t xml:space="preserve">      </w:t>
      </w:r>
      <w:r w:rsidRPr="005D5FA8">
        <w:rPr>
          <w:rFonts w:ascii="Garamond" w:hAnsi="Garamond"/>
          <w:sz w:val="24"/>
          <w:szCs w:val="24"/>
        </w:rPr>
        <w:t>Dott. Nicola Cattozzo</w:t>
      </w:r>
    </w:p>
    <w:p w:rsidR="00221C1D" w:rsidRDefault="00221C1D" w:rsidP="0079268B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sectPr w:rsidR="00221C1D" w:rsidSect="00614A07">
      <w:headerReference w:type="default" r:id="rId8"/>
      <w:footerReference w:type="default" r:id="rId9"/>
      <w:pgSz w:w="11906" w:h="16838" w:code="9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D84" w:rsidRDefault="00D31D84" w:rsidP="009805A0">
      <w:r>
        <w:separator/>
      </w:r>
    </w:p>
  </w:endnote>
  <w:endnote w:type="continuationSeparator" w:id="0">
    <w:p w:rsidR="00D31D84" w:rsidRDefault="00D31D84" w:rsidP="00980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1EF" w:rsidRDefault="000F53BB" w:rsidP="000A385F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5918835</wp:posOffset>
          </wp:positionH>
          <wp:positionV relativeFrom="paragraph">
            <wp:posOffset>47213</wp:posOffset>
          </wp:positionV>
          <wp:extent cx="467995" cy="467995"/>
          <wp:effectExtent l="0" t="0" r="8255" b="825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 9001_c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column">
            <wp:posOffset>5539740</wp:posOffset>
          </wp:positionH>
          <wp:positionV relativeFrom="paragraph">
            <wp:posOffset>93757</wp:posOffset>
          </wp:positionV>
          <wp:extent cx="287655" cy="359410"/>
          <wp:effectExtent l="0" t="0" r="0" b="254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io ACCREDIA Organizzazioni certificate_150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260AF"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1026" type="#_x0000_t32" style="position:absolute;left:0;text-align:left;margin-left:-58.2pt;margin-top:4.95pt;width:594pt;height:0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" strokecolor="#c0504d [3205]" strokeweight="1pt">
          <v:shadow color="#622423 [1605]" offset="1pt"/>
        </v:shape>
      </w:pict>
    </w:r>
    <w:r w:rsidR="00A260AF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8" type="#_x0000_t202" style="position:absolute;left:0;text-align:left;margin-left:62.55pt;margin-top:10.9pt;width:359.25pt;height:43.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" filled="f" stroked="f">
          <v:textbox>
            <w:txbxContent>
              <w:p w:rsidR="000A385F" w:rsidRPr="000A385F" w:rsidRDefault="000A385F" w:rsidP="000A385F">
                <w:pPr>
                  <w:pStyle w:val="Pidipagina"/>
                  <w:jc w:val="center"/>
                  <w:rPr>
                    <w:color w:val="808080" w:themeColor="background1" w:themeShade="80"/>
                    <w:sz w:val="18"/>
                    <w:szCs w:val="18"/>
                  </w:rPr>
                </w:pPr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>A.M.E.S. SpA – Società controllata dal Comune di Venezia – Capitale Sociale € 1.029.600 i.v.</w:t>
                </w:r>
              </w:p>
              <w:p w:rsidR="001601EF" w:rsidRDefault="000A385F" w:rsidP="000A385F">
                <w:pPr>
                  <w:pStyle w:val="Pidipagina"/>
                  <w:jc w:val="center"/>
                  <w:rPr>
                    <w:color w:val="808080" w:themeColor="background1" w:themeShade="80"/>
                    <w:sz w:val="18"/>
                    <w:szCs w:val="18"/>
                  </w:rPr>
                </w:pPr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>30135 VENEZIA Isola Nova del Tronchetto 14, Tel. 04</w:t>
                </w:r>
                <w:r w:rsidR="001601EF">
                  <w:rPr>
                    <w:color w:val="808080" w:themeColor="background1" w:themeShade="80"/>
                    <w:sz w:val="18"/>
                    <w:szCs w:val="18"/>
                  </w:rPr>
                  <w:t xml:space="preserve">1 2967200 -  Fax  041 2967290 </w:t>
                </w:r>
              </w:p>
              <w:p w:rsidR="000A385F" w:rsidRPr="000A385F" w:rsidRDefault="000A385F" w:rsidP="000A385F">
                <w:pPr>
                  <w:pStyle w:val="Pidipagina"/>
                  <w:jc w:val="center"/>
                  <w:rPr>
                    <w:color w:val="808080" w:themeColor="background1" w:themeShade="80"/>
                    <w:sz w:val="18"/>
                    <w:szCs w:val="18"/>
                  </w:rPr>
                </w:pPr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>e-mail: ames.ve@amesvenezia.itCod. Fisc., PIVA e Reg. Imprese Venezia 02979860273</w:t>
                </w:r>
              </w:p>
              <w:p w:rsidR="000A385F" w:rsidRDefault="000A385F"/>
            </w:txbxContent>
          </v:textbox>
        </v:shape>
      </w:pict>
    </w:r>
  </w:p>
  <w:p w:rsidR="000A385F" w:rsidRDefault="00A260AF" w:rsidP="000A385F">
    <w:pPr>
      <w:pStyle w:val="Pidipagina"/>
      <w:jc w:val="center"/>
    </w:pPr>
    <w:r>
      <w:rPr>
        <w:noProof/>
        <w:lang w:eastAsia="it-IT"/>
      </w:rPr>
      <w:pict>
        <v:shape id="Casella di testo 6" o:spid="_x0000_s1027" type="#_x0000_t202" style="position:absolute;left:0;text-align:left;margin-left:463.25pt;margin-top:20.1pt;width:62.25pt;height:25.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" o:allowincell="f" filled="f" stroked="f" strokeweight=".5pt">
          <v:textbox>
            <w:txbxContent>
              <w:p w:rsidR="00130AE4" w:rsidRPr="000F53BB" w:rsidRDefault="00130AE4">
                <w:pPr>
                  <w:rPr>
                    <w:color w:val="A6A6A6" w:themeColor="background1" w:themeShade="A6"/>
                    <w:sz w:val="10"/>
                    <w:szCs w:val="10"/>
                  </w:rPr>
                </w:pPr>
                <w:r w:rsidRPr="000F53BB">
                  <w:rPr>
                    <w:color w:val="A6A6A6" w:themeColor="background1" w:themeShade="A6"/>
                    <w:sz w:val="10"/>
                    <w:szCs w:val="10"/>
                  </w:rPr>
                  <w:t>Certificato</w:t>
                </w:r>
              </w:p>
              <w:p w:rsidR="00130AE4" w:rsidRPr="000F53BB" w:rsidRDefault="00130AE4">
                <w:pPr>
                  <w:rPr>
                    <w:color w:val="A6A6A6" w:themeColor="background1" w:themeShade="A6"/>
                    <w:sz w:val="10"/>
                    <w:szCs w:val="10"/>
                  </w:rPr>
                </w:pPr>
                <w:r w:rsidRPr="000F53BB">
                  <w:rPr>
                    <w:color w:val="A6A6A6" w:themeColor="background1" w:themeShade="A6"/>
                    <w:sz w:val="10"/>
                    <w:szCs w:val="10"/>
                  </w:rPr>
                  <w:t>N° IT04/0210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D84" w:rsidRDefault="00D31D84" w:rsidP="009805A0">
      <w:r>
        <w:separator/>
      </w:r>
    </w:p>
  </w:footnote>
  <w:footnote w:type="continuationSeparator" w:id="0">
    <w:p w:rsidR="00D31D84" w:rsidRDefault="00D31D84" w:rsidP="00980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E4" w:rsidRDefault="006870E6" w:rsidP="00130AE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-529590</wp:posOffset>
          </wp:positionH>
          <wp:positionV relativeFrom="paragraph">
            <wp:posOffset>-265207</wp:posOffset>
          </wp:positionV>
          <wp:extent cx="2210400" cy="1080000"/>
          <wp:effectExtent l="0" t="0" r="0" b="635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ES_AZIENDA_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400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</w:p>
  <w:p w:rsidR="00130AE4" w:rsidRDefault="00130AE4" w:rsidP="006870E6">
    <w:pPr>
      <w:pStyle w:val="Intestazione"/>
      <w:jc w:val="right"/>
    </w:pPr>
  </w:p>
  <w:p w:rsidR="00130AE4" w:rsidRDefault="00130AE4" w:rsidP="00130AE4">
    <w:pPr>
      <w:pStyle w:val="Intestazione"/>
    </w:pPr>
  </w:p>
  <w:p w:rsidR="00130AE4" w:rsidRDefault="00130AE4" w:rsidP="00130AE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1165"/>
    <w:multiLevelType w:val="hybridMultilevel"/>
    <w:tmpl w:val="F66E78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85CE4"/>
    <w:multiLevelType w:val="hybridMultilevel"/>
    <w:tmpl w:val="2CB0D1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63393"/>
    <w:multiLevelType w:val="hybridMultilevel"/>
    <w:tmpl w:val="A468916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25EFD"/>
    <w:multiLevelType w:val="hybridMultilevel"/>
    <w:tmpl w:val="DB1C72CC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EC7C68"/>
    <w:multiLevelType w:val="hybridMultilevel"/>
    <w:tmpl w:val="CBAC1EF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4A527F"/>
    <w:multiLevelType w:val="hybridMultilevel"/>
    <w:tmpl w:val="1B7E27D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821269B"/>
    <w:multiLevelType w:val="hybridMultilevel"/>
    <w:tmpl w:val="8A3200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EF6B7D"/>
    <w:multiLevelType w:val="hybridMultilevel"/>
    <w:tmpl w:val="48B6E95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54747C"/>
    <w:multiLevelType w:val="hybridMultilevel"/>
    <w:tmpl w:val="FBB4E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BE3533"/>
    <w:multiLevelType w:val="hybridMultilevel"/>
    <w:tmpl w:val="554E19D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7801EFD"/>
    <w:multiLevelType w:val="hybridMultilevel"/>
    <w:tmpl w:val="1884E7F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BA204B"/>
    <w:multiLevelType w:val="hybridMultilevel"/>
    <w:tmpl w:val="1C30BD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BD6F43"/>
    <w:multiLevelType w:val="hybridMultilevel"/>
    <w:tmpl w:val="177C6F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704F3F"/>
    <w:multiLevelType w:val="hybridMultilevel"/>
    <w:tmpl w:val="B2D65D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46430A"/>
    <w:multiLevelType w:val="hybridMultilevel"/>
    <w:tmpl w:val="3BB637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3E687A"/>
    <w:multiLevelType w:val="hybridMultilevel"/>
    <w:tmpl w:val="698460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575F29"/>
    <w:multiLevelType w:val="hybridMultilevel"/>
    <w:tmpl w:val="FE2C6A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873540"/>
    <w:multiLevelType w:val="hybridMultilevel"/>
    <w:tmpl w:val="3788C7C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AD21ABB"/>
    <w:multiLevelType w:val="hybridMultilevel"/>
    <w:tmpl w:val="559835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17"/>
  </w:num>
  <w:num w:numId="6">
    <w:abstractNumId w:val="14"/>
  </w:num>
  <w:num w:numId="7">
    <w:abstractNumId w:val="18"/>
  </w:num>
  <w:num w:numId="8">
    <w:abstractNumId w:val="9"/>
  </w:num>
  <w:num w:numId="9">
    <w:abstractNumId w:val="11"/>
  </w:num>
  <w:num w:numId="10">
    <w:abstractNumId w:val="10"/>
  </w:num>
  <w:num w:numId="11">
    <w:abstractNumId w:val="12"/>
  </w:num>
  <w:num w:numId="12">
    <w:abstractNumId w:val="3"/>
  </w:num>
  <w:num w:numId="13">
    <w:abstractNumId w:val="2"/>
  </w:num>
  <w:num w:numId="14">
    <w:abstractNumId w:val="16"/>
  </w:num>
  <w:num w:numId="15">
    <w:abstractNumId w:val="0"/>
  </w:num>
  <w:num w:numId="16">
    <w:abstractNumId w:val="7"/>
  </w:num>
  <w:num w:numId="17">
    <w:abstractNumId w:val="15"/>
  </w:num>
  <w:num w:numId="18">
    <w:abstractNumId w:val="13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hideGrammaticalErrors/>
  <w:defaultTabStop w:val="708"/>
  <w:hyphenationZone w:val="283"/>
  <w:characterSpacingControl w:val="doNotCompress"/>
  <w:hdrShapeDefaults>
    <o:shapedefaults v:ext="edit" spidmax="24578"/>
    <o:shapelayout v:ext="edit">
      <o:idmap v:ext="edit" data="1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805A0"/>
    <w:rsid w:val="000100AE"/>
    <w:rsid w:val="00030270"/>
    <w:rsid w:val="0006107C"/>
    <w:rsid w:val="0008208E"/>
    <w:rsid w:val="000A385F"/>
    <w:rsid w:val="000E2E2A"/>
    <w:rsid w:val="000E4A19"/>
    <w:rsid w:val="000F53BB"/>
    <w:rsid w:val="00130AE4"/>
    <w:rsid w:val="0013716F"/>
    <w:rsid w:val="001601EF"/>
    <w:rsid w:val="0016212A"/>
    <w:rsid w:val="00185290"/>
    <w:rsid w:val="001F11DD"/>
    <w:rsid w:val="002026FA"/>
    <w:rsid w:val="00221C1D"/>
    <w:rsid w:val="0024694D"/>
    <w:rsid w:val="002B71CB"/>
    <w:rsid w:val="002D0158"/>
    <w:rsid w:val="00302333"/>
    <w:rsid w:val="0035410F"/>
    <w:rsid w:val="00422E87"/>
    <w:rsid w:val="004867B3"/>
    <w:rsid w:val="004B637D"/>
    <w:rsid w:val="004E1732"/>
    <w:rsid w:val="004F19FF"/>
    <w:rsid w:val="0054366B"/>
    <w:rsid w:val="00587F29"/>
    <w:rsid w:val="005D5FA8"/>
    <w:rsid w:val="00614A07"/>
    <w:rsid w:val="006870E6"/>
    <w:rsid w:val="00696B75"/>
    <w:rsid w:val="006D2A42"/>
    <w:rsid w:val="00757904"/>
    <w:rsid w:val="007818D5"/>
    <w:rsid w:val="00787788"/>
    <w:rsid w:val="0079268B"/>
    <w:rsid w:val="007F6AF4"/>
    <w:rsid w:val="0083360D"/>
    <w:rsid w:val="00841206"/>
    <w:rsid w:val="00851EED"/>
    <w:rsid w:val="008950F5"/>
    <w:rsid w:val="00901BE9"/>
    <w:rsid w:val="009805A0"/>
    <w:rsid w:val="009C4BBA"/>
    <w:rsid w:val="00A21462"/>
    <w:rsid w:val="00A260AF"/>
    <w:rsid w:val="00A71E96"/>
    <w:rsid w:val="00AE1F78"/>
    <w:rsid w:val="00AF7C81"/>
    <w:rsid w:val="00B91524"/>
    <w:rsid w:val="00BA1955"/>
    <w:rsid w:val="00BA4CE7"/>
    <w:rsid w:val="00BD21A0"/>
    <w:rsid w:val="00BE5EE3"/>
    <w:rsid w:val="00C15E53"/>
    <w:rsid w:val="00CE0251"/>
    <w:rsid w:val="00D12948"/>
    <w:rsid w:val="00D31D84"/>
    <w:rsid w:val="00D462BB"/>
    <w:rsid w:val="00D57F03"/>
    <w:rsid w:val="00DD0551"/>
    <w:rsid w:val="00DE1972"/>
    <w:rsid w:val="00DE7CC5"/>
    <w:rsid w:val="00E72D4A"/>
    <w:rsid w:val="00EE4AA9"/>
    <w:rsid w:val="00EF4AA0"/>
    <w:rsid w:val="00EF6146"/>
    <w:rsid w:val="00EF7DE7"/>
    <w:rsid w:val="00F04935"/>
    <w:rsid w:val="00F15385"/>
    <w:rsid w:val="00FC256E"/>
    <w:rsid w:val="00FD3868"/>
    <w:rsid w:val="00FD4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19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5A0"/>
  </w:style>
  <w:style w:type="paragraph" w:styleId="Pidipagina">
    <w:name w:val="footer"/>
    <w:basedOn w:val="Normale"/>
    <w:link w:val="Pidipagina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5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5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5A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C4BB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15E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818D5"/>
    <w:pPr>
      <w:ind w:left="720"/>
      <w:contextualSpacing/>
    </w:pPr>
  </w:style>
  <w:style w:type="paragraph" w:customStyle="1" w:styleId="Default">
    <w:name w:val="Default"/>
    <w:rsid w:val="00030270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35410F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3541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19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5A0"/>
  </w:style>
  <w:style w:type="paragraph" w:styleId="Pidipagina">
    <w:name w:val="footer"/>
    <w:basedOn w:val="Normale"/>
    <w:link w:val="Pidipagina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5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5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5A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C4B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93790-D98A-4DE8-824A-2DFE525C5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De Lucia</dc:creator>
  <cp:lastModifiedBy>ffurtak</cp:lastModifiedBy>
  <cp:revision>17</cp:revision>
  <cp:lastPrinted>2018-05-02T07:16:00Z</cp:lastPrinted>
  <dcterms:created xsi:type="dcterms:W3CDTF">2017-12-05T09:29:00Z</dcterms:created>
  <dcterms:modified xsi:type="dcterms:W3CDTF">2018-05-08T10:33:00Z</dcterms:modified>
</cp:coreProperties>
</file>